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F631C" w14:textId="29B7849C" w:rsidR="00D11E8B" w:rsidRPr="00B26E98" w:rsidRDefault="00D11E8B" w:rsidP="00D11E8B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B26E98">
        <w:rPr>
          <w:rFonts w:asciiTheme="minorHAnsi" w:eastAsia="Calibri" w:hAnsiTheme="minorHAnsi" w:cstheme="minorHAnsi"/>
          <w:b/>
          <w:bCs/>
          <w:sz w:val="32"/>
          <w:szCs w:val="32"/>
        </w:rPr>
        <w:t>SEPARATING COUPLES MEDIATION</w:t>
      </w:r>
    </w:p>
    <w:p w14:paraId="0E6AEC0E" w14:textId="77777777" w:rsidR="00D11E8B" w:rsidRPr="00B26E98" w:rsidRDefault="00D11E8B" w:rsidP="00D11E8B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</w:p>
    <w:p w14:paraId="68DE7306" w14:textId="56E53EAE" w:rsidR="00D11E8B" w:rsidRPr="00B26E98" w:rsidRDefault="00D11E8B" w:rsidP="00D11E8B">
      <w:pPr>
        <w:jc w:val="center"/>
        <w:rPr>
          <w:rFonts w:asciiTheme="minorHAnsi" w:hAnsiTheme="minorHAnsi" w:cstheme="minorHAnsi"/>
          <w:sz w:val="32"/>
          <w:szCs w:val="32"/>
        </w:rPr>
      </w:pPr>
      <w:r w:rsidRPr="00B26E98">
        <w:rPr>
          <w:rFonts w:asciiTheme="minorHAnsi" w:hAnsiTheme="minorHAnsi" w:cstheme="minorHAnsi"/>
          <w:b/>
          <w:bCs/>
          <w:sz w:val="32"/>
          <w:szCs w:val="32"/>
        </w:rPr>
        <w:t>FREQUENTLY ASKED QUESTIONS</w:t>
      </w:r>
    </w:p>
    <w:p w14:paraId="5CFFD2EB" w14:textId="77777777" w:rsidR="00D11E8B" w:rsidRDefault="00D11E8B" w:rsidP="00D11E8B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33BCA154" w14:textId="77777777" w:rsidR="00D11E8B" w:rsidRDefault="00D11E8B" w:rsidP="00D11E8B">
      <w:pPr>
        <w:jc w:val="center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10207" w:type="dxa"/>
        <w:jc w:val="center"/>
        <w:tblBorders>
          <w:top w:val="single" w:sz="24" w:space="0" w:color="FFFFFF" w:themeColor="background1"/>
          <w:left w:val="single" w:sz="24" w:space="0" w:color="FFFFFF" w:themeColor="background1"/>
          <w:bottom w:val="single" w:sz="24" w:space="0" w:color="FFFFFF" w:themeColor="background1"/>
          <w:right w:val="single" w:sz="24" w:space="0" w:color="FFFFFF" w:themeColor="background1"/>
          <w:insideH w:val="single" w:sz="24" w:space="0" w:color="FFFFFF" w:themeColor="background1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8"/>
        <w:gridCol w:w="142"/>
        <w:gridCol w:w="7795"/>
        <w:gridCol w:w="142"/>
      </w:tblGrid>
      <w:tr w:rsidR="00DE2440" w:rsidRPr="00752EDE" w14:paraId="1A1993F5" w14:textId="77777777" w:rsidTr="1BE12781">
        <w:trPr>
          <w:gridAfter w:val="1"/>
          <w:wAfter w:w="142" w:type="dxa"/>
          <w:jc w:val="center"/>
        </w:trPr>
        <w:tc>
          <w:tcPr>
            <w:tcW w:w="2128" w:type="dxa"/>
            <w:shd w:val="clear" w:color="auto" w:fill="9CC2E5" w:themeFill="accent5" w:themeFillTint="99"/>
            <w:tcMar>
              <w:top w:w="227" w:type="dxa"/>
              <w:left w:w="227" w:type="dxa"/>
              <w:bottom w:w="227" w:type="dxa"/>
              <w:right w:w="227" w:type="dxa"/>
            </w:tcMar>
            <w:vAlign w:val="center"/>
            <w:hideMark/>
          </w:tcPr>
          <w:p w14:paraId="20451CF4" w14:textId="5BA1996F" w:rsidR="0003016C" w:rsidRPr="00E12D43" w:rsidRDefault="0003016C" w:rsidP="001321FC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E12D43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What is it?</w:t>
            </w:r>
          </w:p>
        </w:tc>
        <w:tc>
          <w:tcPr>
            <w:tcW w:w="7937" w:type="dxa"/>
            <w:gridSpan w:val="2"/>
            <w:shd w:val="clear" w:color="auto" w:fill="DEEAF6" w:themeFill="accent5" w:themeFillTint="33"/>
            <w:tcMar>
              <w:top w:w="227" w:type="dxa"/>
              <w:left w:w="227" w:type="dxa"/>
              <w:bottom w:w="227" w:type="dxa"/>
              <w:right w:w="227" w:type="dxa"/>
            </w:tcMar>
            <w:hideMark/>
          </w:tcPr>
          <w:p w14:paraId="4494B0FE" w14:textId="0DF19C06" w:rsidR="0003016C" w:rsidRPr="00E8542E" w:rsidRDefault="0003016C" w:rsidP="00B865D0">
            <w:pPr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Separating Couples Mediation is </w:t>
            </w:r>
            <w:r w:rsidRPr="00E8542E"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  <w:t xml:space="preserve">a process where you work with a neutral third party to explore your options as you seek </w:t>
            </w:r>
            <w:r w:rsidR="000C6064"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  <w:t>a</w:t>
            </w:r>
            <w:r w:rsidRPr="00E8542E"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  <w:t xml:space="preserve">greement on the key issues </w:t>
            </w:r>
            <w:r w:rsidR="00900498" w:rsidRPr="00E8542E"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  <w:t>relating to</w:t>
            </w:r>
            <w:r w:rsidRPr="00E8542E"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  <w:t xml:space="preserve"> your separation and divorce.</w:t>
            </w:r>
          </w:p>
          <w:p w14:paraId="428E929B" w14:textId="77777777" w:rsidR="00DE671C" w:rsidRPr="00E8542E" w:rsidRDefault="00DE671C" w:rsidP="00B865D0">
            <w:pPr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</w:pPr>
          </w:p>
          <w:p w14:paraId="1674865F" w14:textId="4F7B2DC4" w:rsidR="0003016C" w:rsidRPr="00E8542E" w:rsidRDefault="0003016C" w:rsidP="00B865D0">
            <w:pPr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  <w:t xml:space="preserve">The aim is to reach a settlement that your </w:t>
            </w:r>
            <w:r w:rsidR="009A6F57"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  <w:t>individual</w:t>
            </w:r>
            <w:r w:rsidRPr="00E8542E"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  <w:t xml:space="preserve"> legal and other professional advisers can then validate without the need for</w:t>
            </w:r>
            <w:r w:rsidR="00334F2C" w:rsidRPr="00E8542E"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 w:rsidR="00095A64" w:rsidRPr="00E8542E"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  <w:t>protracted legal proceedings.</w:t>
            </w:r>
          </w:p>
        </w:tc>
      </w:tr>
      <w:tr w:rsidR="001321FC" w:rsidRPr="001F2ADD" w14:paraId="7757FC64" w14:textId="77777777" w:rsidTr="1BE12781">
        <w:trPr>
          <w:gridAfter w:val="1"/>
          <w:wAfter w:w="142" w:type="dxa"/>
          <w:jc w:val="center"/>
        </w:trPr>
        <w:tc>
          <w:tcPr>
            <w:tcW w:w="2128" w:type="dxa"/>
            <w:shd w:val="clear" w:color="auto" w:fill="9CC2E5" w:themeFill="accent5" w:themeFillTint="99"/>
            <w:tcMar>
              <w:top w:w="227" w:type="dxa"/>
              <w:left w:w="227" w:type="dxa"/>
              <w:bottom w:w="227" w:type="dxa"/>
              <w:right w:w="227" w:type="dxa"/>
            </w:tcMar>
            <w:vAlign w:val="center"/>
            <w:hideMark/>
          </w:tcPr>
          <w:p w14:paraId="624DE868" w14:textId="77777777" w:rsidR="0003016C" w:rsidRPr="00E12D43" w:rsidRDefault="0003016C" w:rsidP="001321FC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E12D43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How does it work?</w:t>
            </w:r>
          </w:p>
        </w:tc>
        <w:tc>
          <w:tcPr>
            <w:tcW w:w="7937" w:type="dxa"/>
            <w:gridSpan w:val="2"/>
            <w:shd w:val="clear" w:color="auto" w:fill="DEEAF6" w:themeFill="accent5" w:themeFillTint="33"/>
            <w:tcMar>
              <w:top w:w="227" w:type="dxa"/>
              <w:left w:w="227" w:type="dxa"/>
              <w:bottom w:w="227" w:type="dxa"/>
              <w:right w:w="227" w:type="dxa"/>
            </w:tcMar>
            <w:hideMark/>
          </w:tcPr>
          <w:p w14:paraId="60B48A5F" w14:textId="3B7C8FA8" w:rsidR="007E7B23" w:rsidRPr="00E8542E" w:rsidRDefault="007E7B23" w:rsidP="00B865D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There are four main </w:t>
            </w:r>
            <w:r w:rsidR="00960FB2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stage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s:</w:t>
            </w:r>
          </w:p>
          <w:p w14:paraId="0C81C751" w14:textId="77777777" w:rsidR="00336804" w:rsidRPr="00E8542E" w:rsidRDefault="00336804" w:rsidP="00B865D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</w:p>
          <w:p w14:paraId="5641C517" w14:textId="3A0C8C9D" w:rsidR="00F150F8" w:rsidRDefault="00557D87" w:rsidP="00F150F8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I</w:t>
            </w:r>
            <w:r w:rsidR="00336804" w:rsidRPr="00E8542E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 xml:space="preserve">ndividual </w:t>
            </w:r>
            <w:r w:rsidRPr="00E8542E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C</w:t>
            </w:r>
            <w:r w:rsidR="00336804" w:rsidRPr="00E8542E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onsultations</w:t>
            </w:r>
            <w:r w:rsidR="00A269CA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3432DBFF" w14:textId="4F2A1ADB" w:rsidR="00F150F8" w:rsidRPr="00E26903" w:rsidRDefault="00F150F8" w:rsidP="00F150F8">
            <w:pPr>
              <w:numPr>
                <w:ilvl w:val="0"/>
                <w:numId w:val="13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T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o discuss your 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individual needs and 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objectives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2613FFD2" w14:textId="7F0DFA21" w:rsidR="00AE78FA" w:rsidRDefault="00DE61F1" w:rsidP="00B865D0">
            <w:pPr>
              <w:numPr>
                <w:ilvl w:val="0"/>
                <w:numId w:val="13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To p</w:t>
            </w:r>
            <w:r w:rsidR="00336804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rovide you with information</w:t>
            </w:r>
            <w:r w:rsidR="00AE78FA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 w:rsidR="0029456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to assist you in </w:t>
            </w:r>
            <w:r w:rsidR="00AE78FA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reach</w:t>
            </w:r>
            <w:r w:rsidR="0029456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ing </w:t>
            </w:r>
            <w:r w:rsidR="00AE78FA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 decision about participation.</w:t>
            </w:r>
          </w:p>
          <w:p w14:paraId="69C83109" w14:textId="4D8A58B7" w:rsidR="00336804" w:rsidRDefault="00AE78FA" w:rsidP="00B865D0">
            <w:pPr>
              <w:numPr>
                <w:ilvl w:val="0"/>
                <w:numId w:val="13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To </w:t>
            </w:r>
            <w:r w:rsidR="00336804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confirm the suitability of Separating Couples Mediation for your circumstances.</w:t>
            </w:r>
          </w:p>
          <w:p w14:paraId="40EE3E68" w14:textId="77777777" w:rsidR="00990C7A" w:rsidRDefault="00990C7A" w:rsidP="00B22F2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</w:pPr>
          </w:p>
          <w:p w14:paraId="7FFA9AF9" w14:textId="4D74A40F" w:rsidR="00820258" w:rsidRDefault="00557D87" w:rsidP="00B22F2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I</w:t>
            </w:r>
            <w:r w:rsidR="00336804" w:rsidRPr="00E8542E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 xml:space="preserve">nitial </w:t>
            </w:r>
            <w:r w:rsidRPr="00E8542E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J</w:t>
            </w:r>
            <w:r w:rsidR="00336804" w:rsidRPr="00E8542E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 xml:space="preserve">oint </w:t>
            </w:r>
            <w:r w:rsidRPr="00E8542E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S</w:t>
            </w:r>
            <w:r w:rsidR="00336804" w:rsidRPr="00E8542E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ession</w:t>
            </w:r>
            <w:r w:rsidR="00336804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 w:rsidR="00CB6BDA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to discuss and</w:t>
            </w:r>
            <w:r w:rsidR="00336804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confirm</w:t>
            </w:r>
            <w:r w:rsidR="0082025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:</w:t>
            </w:r>
          </w:p>
          <w:p w14:paraId="123A78BB" w14:textId="0E381E24" w:rsidR="00D7006D" w:rsidRDefault="003C6AF5" w:rsidP="00B865D0">
            <w:pPr>
              <w:numPr>
                <w:ilvl w:val="0"/>
                <w:numId w:val="13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</w:t>
            </w:r>
            <w:r w:rsidR="003A1200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n </w:t>
            </w:r>
            <w:r w:rsidR="00336804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agenda</w:t>
            </w:r>
            <w:r w:rsidR="003A1200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 w:rsidR="0059332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that meets both 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parties’</w:t>
            </w:r>
            <w:r w:rsidR="0059332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requirements</w:t>
            </w:r>
            <w:r w:rsidR="00D7006D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345AB3CF" w14:textId="2CAF9CEA" w:rsidR="00D7006D" w:rsidRDefault="00F47326" w:rsidP="00B865D0">
            <w:pPr>
              <w:numPr>
                <w:ilvl w:val="0"/>
                <w:numId w:val="13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Anticipated outcomes (</w:t>
            </w:r>
            <w:r w:rsidR="000C3A2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ranging </w:t>
            </w:r>
            <w:r w:rsidR="00336804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from </w:t>
            </w:r>
            <w:r w:rsidR="000C3A28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standalone agreements covering specific areas</w:t>
            </w:r>
            <w:r w:rsidR="000C3A2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to </w:t>
            </w:r>
            <w:r w:rsidR="00336804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a </w:t>
            </w:r>
            <w:r w:rsidR="00805929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full </w:t>
            </w:r>
            <w:r w:rsidR="00336804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settlement</w:t>
            </w:r>
            <w:r w:rsidR="00805929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agreement</w:t>
            </w:r>
            <w:r w:rsidR="0050679F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)</w:t>
            </w:r>
            <w:r w:rsidR="00336804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7E10A203" w14:textId="77777777" w:rsidR="00D7006D" w:rsidRDefault="00336804" w:rsidP="00B865D0">
            <w:pPr>
              <w:numPr>
                <w:ilvl w:val="0"/>
                <w:numId w:val="13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Any immediate issues to be addressed.</w:t>
            </w:r>
          </w:p>
          <w:p w14:paraId="0F096D57" w14:textId="5A40283C" w:rsidR="00D7006D" w:rsidRDefault="006138B8" w:rsidP="00B865D0">
            <w:pPr>
              <w:numPr>
                <w:ilvl w:val="0"/>
                <w:numId w:val="13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The </w:t>
            </w:r>
            <w:r w:rsidR="00990C7A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f</w:t>
            </w:r>
            <w:r w:rsidR="00336804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ormat and frequency of future sessions.</w:t>
            </w:r>
          </w:p>
          <w:p w14:paraId="5966DE82" w14:textId="77777777" w:rsidR="00D7006D" w:rsidRDefault="00336804" w:rsidP="00B865D0">
            <w:pPr>
              <w:numPr>
                <w:ilvl w:val="0"/>
                <w:numId w:val="13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Expectations in respect of the collation and verification of documents and information.</w:t>
            </w:r>
          </w:p>
          <w:p w14:paraId="400E1277" w14:textId="64E251BE" w:rsidR="00336804" w:rsidRDefault="00336804" w:rsidP="00B865D0">
            <w:pPr>
              <w:numPr>
                <w:ilvl w:val="0"/>
                <w:numId w:val="13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The role and importance of legal and professional advice.</w:t>
            </w:r>
          </w:p>
          <w:p w14:paraId="48AAD18D" w14:textId="77777777" w:rsidR="00990C7A" w:rsidRDefault="00990C7A" w:rsidP="00B22F2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</w:pPr>
          </w:p>
          <w:p w14:paraId="500CC1E6" w14:textId="677D3017" w:rsidR="0049417F" w:rsidRDefault="00336804" w:rsidP="00B22F2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 xml:space="preserve">Follow-on </w:t>
            </w:r>
            <w:r w:rsidR="00557D87" w:rsidRPr="00E8542E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S</w:t>
            </w:r>
            <w:r w:rsidRPr="00E8542E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essions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as required to address your agenda through discussion, negotiation and preparation of draft agreements</w:t>
            </w:r>
            <w:r w:rsidR="00C6399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for your </w:t>
            </w:r>
            <w:r w:rsidR="00154AE1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consideration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4EC49B0D" w14:textId="77777777" w:rsidR="00990C7A" w:rsidRDefault="00990C7A" w:rsidP="00B22F2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</w:pPr>
          </w:p>
          <w:p w14:paraId="61D9C5C8" w14:textId="0EDCFC38" w:rsidR="0049417F" w:rsidRPr="00E8542E" w:rsidRDefault="00336804" w:rsidP="00B22F2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 xml:space="preserve">Final </w:t>
            </w:r>
            <w:r w:rsidR="00557D87" w:rsidRPr="00E8542E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S</w:t>
            </w:r>
            <w:r w:rsidRPr="00E8542E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 xml:space="preserve">ettlement </w:t>
            </w:r>
            <w:r w:rsidR="00557D87" w:rsidRPr="00E8542E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A</w:t>
            </w:r>
            <w:r w:rsidRPr="00E8542E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greements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pre</w:t>
            </w:r>
            <w:r w:rsidR="00A2329D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sented 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for validation by legal</w:t>
            </w:r>
            <w:r w:rsidR="007F58C1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and/or other</w:t>
            </w:r>
            <w:r w:rsidR="00D25CB6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professional advisers.</w:t>
            </w:r>
          </w:p>
        </w:tc>
      </w:tr>
      <w:tr w:rsidR="00756F99" w:rsidRPr="001F2ADD" w14:paraId="6DDD7138" w14:textId="77777777" w:rsidTr="1BE12781">
        <w:trPr>
          <w:gridAfter w:val="1"/>
          <w:wAfter w:w="142" w:type="dxa"/>
          <w:jc w:val="center"/>
        </w:trPr>
        <w:tc>
          <w:tcPr>
            <w:tcW w:w="2128" w:type="dxa"/>
            <w:shd w:val="clear" w:color="auto" w:fill="9CC2E5" w:themeFill="accent5" w:themeFillTint="99"/>
            <w:tcMar>
              <w:top w:w="227" w:type="dxa"/>
              <w:left w:w="227" w:type="dxa"/>
              <w:bottom w:w="227" w:type="dxa"/>
              <w:right w:w="227" w:type="dxa"/>
            </w:tcMar>
            <w:vAlign w:val="center"/>
            <w:hideMark/>
          </w:tcPr>
          <w:p w14:paraId="057A6DDC" w14:textId="77777777" w:rsidR="0003016C" w:rsidRPr="00E12D43" w:rsidRDefault="0003016C" w:rsidP="001321FC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E12D43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lastRenderedPageBreak/>
              <w:t>What does it cover?</w:t>
            </w:r>
          </w:p>
        </w:tc>
        <w:tc>
          <w:tcPr>
            <w:tcW w:w="7937" w:type="dxa"/>
            <w:gridSpan w:val="2"/>
            <w:shd w:val="clear" w:color="auto" w:fill="DEEAF6" w:themeFill="accent5" w:themeFillTint="33"/>
            <w:tcMar>
              <w:top w:w="227" w:type="dxa"/>
              <w:left w:w="227" w:type="dxa"/>
              <w:bottom w:w="227" w:type="dxa"/>
              <w:right w:w="227" w:type="dxa"/>
            </w:tcMar>
            <w:hideMark/>
          </w:tcPr>
          <w:p w14:paraId="32E3F8B7" w14:textId="07D9E848" w:rsidR="008D5693" w:rsidRDefault="00B8550C" w:rsidP="00B865D0">
            <w:p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A key feature of Separating Couples Mediation is </w:t>
            </w:r>
            <w:r w:rsidR="00036D9C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how the parties have control over 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what they wish to </w:t>
            </w:r>
            <w:r w:rsidR="00673C5A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cover.  </w:t>
            </w:r>
            <w:r w:rsidR="00673C5A" w:rsidRPr="00700B06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You</w:t>
            </w:r>
            <w:r w:rsidR="00673C5A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 w:rsidR="00E236B5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determine the scope </w:t>
            </w:r>
            <w:r w:rsidR="00B84059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and the issues that </w:t>
            </w:r>
            <w:r w:rsidR="007236E8" w:rsidRPr="00F230EA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you</w:t>
            </w:r>
            <w:r w:rsidR="007236E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wish to s</w:t>
            </w:r>
            <w:r w:rsidR="002E19FA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eek </w:t>
            </w:r>
            <w:r w:rsidR="00673C5A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agreement on</w:t>
            </w:r>
            <w:r w:rsidR="00035622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3D4B6BF0" w14:textId="77777777" w:rsidR="008D5693" w:rsidRDefault="008D5693" w:rsidP="00B865D0">
            <w:p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</w:p>
          <w:p w14:paraId="4160595B" w14:textId="7607E73C" w:rsidR="00483199" w:rsidRPr="00E8542E" w:rsidRDefault="006F3FE3" w:rsidP="00B865D0">
            <w:p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Separating Couples Mediation </w:t>
            </w:r>
            <w:r w:rsidR="00AD7ED6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normally cover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s</w:t>
            </w:r>
            <w:r w:rsidR="00AD7ED6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:</w:t>
            </w:r>
          </w:p>
          <w:p w14:paraId="2EB2C581" w14:textId="77777777" w:rsidR="0037650F" w:rsidRPr="00E8542E" w:rsidRDefault="0037650F" w:rsidP="00B865D0">
            <w:p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</w:p>
          <w:p w14:paraId="07AAD794" w14:textId="52A29AFD" w:rsidR="002149B8" w:rsidRPr="002149B8" w:rsidRDefault="00DE77F4" w:rsidP="002149B8">
            <w:pPr>
              <w:numPr>
                <w:ilvl w:val="0"/>
                <w:numId w:val="1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Current, Interim and Future status of the relationship</w:t>
            </w:r>
            <w:r w:rsidR="00A96072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44D54931" w14:textId="283EE734" w:rsidR="0003016C" w:rsidRPr="00E8542E" w:rsidRDefault="0003016C" w:rsidP="00B865D0">
            <w:pPr>
              <w:numPr>
                <w:ilvl w:val="0"/>
                <w:numId w:val="1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Proposed living arrangements.</w:t>
            </w:r>
          </w:p>
          <w:p w14:paraId="4565C673" w14:textId="77777777" w:rsidR="0003016C" w:rsidRDefault="0003016C" w:rsidP="00B865D0">
            <w:pPr>
              <w:numPr>
                <w:ilvl w:val="0"/>
                <w:numId w:val="1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Proposed parenting arrangements.</w:t>
            </w:r>
          </w:p>
          <w:p w14:paraId="6D0331DE" w14:textId="1C3BCDC7" w:rsidR="005F130A" w:rsidRPr="008534D4" w:rsidRDefault="00306A90" w:rsidP="008534D4">
            <w:pPr>
              <w:numPr>
                <w:ilvl w:val="0"/>
                <w:numId w:val="1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A </w:t>
            </w:r>
            <w:r w:rsidR="004F71B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financial review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to include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:</w:t>
            </w:r>
          </w:p>
          <w:p w14:paraId="1C757EDB" w14:textId="0F98F6AA" w:rsidR="0003016C" w:rsidRPr="008534D4" w:rsidRDefault="0003016C" w:rsidP="00D9086C">
            <w:pPr>
              <w:pStyle w:val="ListParagraph"/>
              <w:numPr>
                <w:ilvl w:val="1"/>
                <w:numId w:val="25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8534D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Assets</w:t>
            </w:r>
            <w:r w:rsidR="00332BD2" w:rsidRPr="008534D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, </w:t>
            </w:r>
            <w:r w:rsidRPr="008534D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Debts</w:t>
            </w:r>
            <w:r w:rsidR="00332BD2" w:rsidRPr="008534D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, </w:t>
            </w:r>
            <w:r w:rsidRPr="008534D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Incomes</w:t>
            </w:r>
            <w:r w:rsidR="00332BD2" w:rsidRPr="008534D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, </w:t>
            </w:r>
            <w:r w:rsidRPr="008534D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Liabilities</w:t>
            </w:r>
            <w:r w:rsidR="00332BD2" w:rsidRPr="008534D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, </w:t>
            </w:r>
            <w:r w:rsidRPr="008534D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Pensions</w:t>
            </w:r>
            <w:r w:rsidR="00753280" w:rsidRPr="008534D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55CEB980" w14:textId="77777777" w:rsidR="0003016C" w:rsidRPr="008534D4" w:rsidRDefault="00C75715" w:rsidP="00D9086C">
            <w:pPr>
              <w:pStyle w:val="ListParagraph"/>
              <w:numPr>
                <w:ilvl w:val="1"/>
                <w:numId w:val="25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8534D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Maintenance</w:t>
            </w:r>
            <w:r w:rsidR="00753280" w:rsidRPr="008534D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357106E4" w14:textId="68FF33A4" w:rsidR="00B20F5A" w:rsidRPr="00956899" w:rsidRDefault="00CB4798" w:rsidP="00B865D0">
            <w:pPr>
              <w:numPr>
                <w:ilvl w:val="0"/>
                <w:numId w:val="1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 t</w:t>
            </w:r>
            <w:r w:rsidR="00FE4807" w:rsidRPr="00956899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imescale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and confirmation of interim arrangements</w:t>
            </w:r>
            <w:r w:rsidR="00B20F5A" w:rsidRPr="00956899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64BD7933" w14:textId="77777777" w:rsidR="00421D6F" w:rsidRDefault="00421D6F" w:rsidP="00B865D0">
            <w:p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</w:p>
          <w:p w14:paraId="7859CFDA" w14:textId="48629F94" w:rsidR="00187711" w:rsidRDefault="00BE63E4" w:rsidP="00B865D0">
            <w:p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Your</w:t>
            </w:r>
            <w:r w:rsidR="00FB694C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Final Settlement </w:t>
            </w:r>
            <w:r w:rsidR="0088547B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reflects:</w:t>
            </w:r>
          </w:p>
          <w:p w14:paraId="5D60298B" w14:textId="77777777" w:rsidR="00F22F8A" w:rsidRDefault="00F22F8A" w:rsidP="00B865D0">
            <w:p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</w:p>
          <w:p w14:paraId="377C3CAB" w14:textId="5884E9C1" w:rsidR="007D58A7" w:rsidRPr="00697478" w:rsidRDefault="00357271" w:rsidP="00B865D0">
            <w:pPr>
              <w:pStyle w:val="ListParagraph"/>
              <w:numPr>
                <w:ilvl w:val="0"/>
                <w:numId w:val="18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69747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That you have arrived at a settlement by taking your own decisions.</w:t>
            </w:r>
          </w:p>
          <w:p w14:paraId="23C546C6" w14:textId="10B385B3" w:rsidR="00357271" w:rsidRPr="00697478" w:rsidRDefault="00357271" w:rsidP="00B865D0">
            <w:pPr>
              <w:pStyle w:val="ListParagraph"/>
              <w:numPr>
                <w:ilvl w:val="0"/>
                <w:numId w:val="18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69747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Your logic and rationale </w:t>
            </w:r>
            <w:r w:rsidR="008E5731" w:rsidRPr="0069747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behind these decisions</w:t>
            </w:r>
            <w:r w:rsidR="002770D6" w:rsidRPr="0069747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1EE6F6CC" w14:textId="2014774E" w:rsidR="008E5731" w:rsidRPr="00697478" w:rsidRDefault="008E5731" w:rsidP="00B865D0">
            <w:pPr>
              <w:pStyle w:val="ListParagraph"/>
              <w:numPr>
                <w:ilvl w:val="0"/>
                <w:numId w:val="18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69747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Your </w:t>
            </w:r>
            <w:r w:rsidR="00697478" w:rsidRPr="0069747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capacity to </w:t>
            </w:r>
            <w:r w:rsidR="00E324A3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act with the </w:t>
            </w:r>
            <w:r w:rsidRPr="0069747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best intentions </w:t>
            </w:r>
            <w:r w:rsidR="00370A0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in respect</w:t>
            </w:r>
            <w:r w:rsidR="002D4FD5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of </w:t>
            </w:r>
            <w:r w:rsidR="002770D6" w:rsidRPr="0069747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your children, your family and each other</w:t>
            </w:r>
            <w:r w:rsidR="006A667E" w:rsidRPr="0069747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205C1F97" w14:textId="1D10E3C8" w:rsidR="0088547B" w:rsidRPr="00480AE6" w:rsidRDefault="00174CB5" w:rsidP="00B865D0">
            <w:pPr>
              <w:pStyle w:val="ListParagraph"/>
              <w:numPr>
                <w:ilvl w:val="0"/>
                <w:numId w:val="18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69747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Your access to</w:t>
            </w:r>
            <w:r w:rsidR="00CE0A1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,</w:t>
            </w:r>
            <w:r w:rsidRPr="0069747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 w:rsidR="00CE0A1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and consideration of, </w:t>
            </w:r>
            <w:r w:rsidRPr="0069747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appropriate legal and other professional advice.</w:t>
            </w:r>
          </w:p>
        </w:tc>
      </w:tr>
      <w:tr w:rsidR="00DE2440" w:rsidRPr="001F2ADD" w14:paraId="1E7FF616" w14:textId="77777777" w:rsidTr="1BE12781">
        <w:trPr>
          <w:gridAfter w:val="1"/>
          <w:wAfter w:w="142" w:type="dxa"/>
          <w:jc w:val="center"/>
        </w:trPr>
        <w:tc>
          <w:tcPr>
            <w:tcW w:w="2128" w:type="dxa"/>
            <w:shd w:val="clear" w:color="auto" w:fill="9CC2E5" w:themeFill="accent5" w:themeFillTint="99"/>
            <w:tcMar>
              <w:top w:w="227" w:type="dxa"/>
              <w:left w:w="227" w:type="dxa"/>
              <w:bottom w:w="227" w:type="dxa"/>
              <w:right w:w="227" w:type="dxa"/>
            </w:tcMar>
            <w:vAlign w:val="center"/>
            <w:hideMark/>
          </w:tcPr>
          <w:p w14:paraId="31C28ACE" w14:textId="77777777" w:rsidR="00CE36EB" w:rsidRPr="00E12D43" w:rsidRDefault="00CE36EB" w:rsidP="00F02DA4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E12D43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Why should I use it?</w:t>
            </w:r>
          </w:p>
        </w:tc>
        <w:tc>
          <w:tcPr>
            <w:tcW w:w="7937" w:type="dxa"/>
            <w:gridSpan w:val="2"/>
            <w:shd w:val="clear" w:color="auto" w:fill="DEEAF6" w:themeFill="accent5" w:themeFillTint="33"/>
            <w:tcMar>
              <w:top w:w="227" w:type="dxa"/>
              <w:left w:w="227" w:type="dxa"/>
              <w:bottom w:w="227" w:type="dxa"/>
              <w:right w:w="227" w:type="dxa"/>
            </w:tcMar>
            <w:hideMark/>
          </w:tcPr>
          <w:p w14:paraId="0F53CACB" w14:textId="5180ED2A" w:rsidR="00CE36EB" w:rsidRPr="00E8542E" w:rsidRDefault="00CE36EB" w:rsidP="00B865D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You should use </w:t>
            </w:r>
            <w:r w:rsidR="009D75D9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M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ediation if you want to:</w:t>
            </w:r>
          </w:p>
          <w:p w14:paraId="1C978BF0" w14:textId="77777777" w:rsidR="00CE36EB" w:rsidRPr="00E8542E" w:rsidRDefault="00CE36EB" w:rsidP="00B865D0">
            <w:pPr>
              <w:pStyle w:val="NormalWeb"/>
              <w:spacing w:before="0" w:beforeAutospacing="0" w:after="0" w:afterAutospacing="0"/>
              <w:ind w:left="72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 </w:t>
            </w:r>
          </w:p>
          <w:p w14:paraId="7CE046E2" w14:textId="368C5DAE" w:rsidR="00CE36EB" w:rsidRPr="00E8542E" w:rsidRDefault="00CE36EB" w:rsidP="00B865D0">
            <w:pPr>
              <w:numPr>
                <w:ilvl w:val="0"/>
                <w:numId w:val="3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Focus on your future and concentrate on how best to get there with</w:t>
            </w:r>
            <w:r w:rsidR="00757D6C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 w:rsidR="00AB6CCC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the </w:t>
            </w:r>
            <w:r w:rsidR="00757D6C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minimum </w:t>
            </w:r>
            <w:r w:rsidR="00AB6CCC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of 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conflict or hostility.</w:t>
            </w:r>
          </w:p>
          <w:p w14:paraId="430C3DFE" w14:textId="77777777" w:rsidR="00CE36EB" w:rsidRPr="00E8542E" w:rsidRDefault="00CE36EB" w:rsidP="00B865D0">
            <w:pPr>
              <w:numPr>
                <w:ilvl w:val="0"/>
                <w:numId w:val="3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Maintain control over 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the process and make 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your own decisions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47B316B5" w14:textId="7122500D" w:rsidR="00CE36EB" w:rsidRDefault="00CE36EB" w:rsidP="00B865D0">
            <w:pPr>
              <w:numPr>
                <w:ilvl w:val="0"/>
                <w:numId w:val="3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Remove the uncertainty and stress of </w:t>
            </w:r>
            <w:r w:rsidR="007D6ABF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protracted legal</w:t>
            </w:r>
            <w:r w:rsidR="00DB574F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 w:rsidR="007D6ABF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proceedings.</w:t>
            </w:r>
          </w:p>
          <w:p w14:paraId="3C7B0B00" w14:textId="53A07A4D" w:rsidR="00CE36EB" w:rsidRPr="00E8542E" w:rsidRDefault="002B2A7A" w:rsidP="00B865D0">
            <w:pPr>
              <w:numPr>
                <w:ilvl w:val="0"/>
                <w:numId w:val="3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Maximise your chances of </w:t>
            </w:r>
            <w:r w:rsidR="00CE36EB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a </w:t>
            </w:r>
            <w:r w:rsidR="00B8640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working</w:t>
            </w:r>
            <w:r w:rsidR="00CE36EB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relationship </w:t>
            </w:r>
            <w:r w:rsidR="00AA62C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longer term.</w:t>
            </w:r>
          </w:p>
          <w:p w14:paraId="1E2AA0B3" w14:textId="77777777" w:rsidR="00CE36EB" w:rsidRDefault="007D6ABF" w:rsidP="00B865D0">
            <w:pPr>
              <w:numPr>
                <w:ilvl w:val="0"/>
                <w:numId w:val="3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Increase </w:t>
            </w:r>
            <w:r w:rsidR="00473F0C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your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chances of securing a</w:t>
            </w:r>
            <w:r w:rsidR="00B20ADD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settlement that reflects </w:t>
            </w:r>
            <w:r w:rsidR="00DF68FF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a </w:t>
            </w:r>
            <w:r w:rsidR="00CE36EB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fair and lasting outcome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3D7FA1A3" w14:textId="77777777" w:rsidR="00DD0EED" w:rsidRDefault="00DD0EED" w:rsidP="00DD0EED">
            <w:p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</w:p>
          <w:p w14:paraId="5ED14CE6" w14:textId="7DB1A765" w:rsidR="00DD0A2C" w:rsidRPr="00E8542E" w:rsidRDefault="00C041DD" w:rsidP="00C64FC9">
            <w:p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To conclude a s</w:t>
            </w:r>
            <w:r w:rsidR="004D10A0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eparation and 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d</w:t>
            </w:r>
            <w:r w:rsidR="004D10A0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ivorce 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you </w:t>
            </w:r>
            <w:r w:rsidR="004D10A0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will </w:t>
            </w:r>
            <w:r w:rsidR="00C67885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have to</w:t>
            </w:r>
            <w:r w:rsidR="00FA3610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 w:rsidR="002008E7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go through </w:t>
            </w:r>
            <w:r w:rsidR="00E745DC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some sort of </w:t>
            </w:r>
            <w:r w:rsidR="00FA3610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process</w:t>
            </w:r>
            <w:r w:rsidR="00062019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  F</w:t>
            </w:r>
            <w:r w:rsidR="00427CB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or the vast majority </w:t>
            </w:r>
            <w:r w:rsidR="005B2CBB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of separating couples </w:t>
            </w:r>
            <w:r w:rsidR="001B29A0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Mediation </w:t>
            </w:r>
            <w:r w:rsidR="00E745DC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is </w:t>
            </w:r>
            <w:r w:rsidR="005B2CBB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the most </w:t>
            </w:r>
            <w:r w:rsidR="00853DBA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effective and efficient</w:t>
            </w:r>
            <w:r w:rsidR="005B2CBB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</w:tc>
      </w:tr>
      <w:tr w:rsidR="00DE2440" w:rsidRPr="001F2ADD" w14:paraId="57A2A770" w14:textId="77777777" w:rsidTr="1BE12781">
        <w:trPr>
          <w:jc w:val="center"/>
        </w:trPr>
        <w:tc>
          <w:tcPr>
            <w:tcW w:w="2270" w:type="dxa"/>
            <w:gridSpan w:val="2"/>
            <w:shd w:val="clear" w:color="auto" w:fill="9CC2E5" w:themeFill="accent5" w:themeFillTint="99"/>
            <w:tcMar>
              <w:top w:w="227" w:type="dxa"/>
              <w:left w:w="170" w:type="dxa"/>
              <w:bottom w:w="227" w:type="dxa"/>
              <w:right w:w="170" w:type="dxa"/>
            </w:tcMar>
            <w:vAlign w:val="center"/>
            <w:hideMark/>
          </w:tcPr>
          <w:p w14:paraId="6E8B4C40" w14:textId="45BE6B0C" w:rsidR="00251D0D" w:rsidRPr="00E12D43" w:rsidRDefault="00251D0D" w:rsidP="00F02DA4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E12D43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lastRenderedPageBreak/>
              <w:t>How long will it take?</w:t>
            </w:r>
          </w:p>
        </w:tc>
        <w:tc>
          <w:tcPr>
            <w:tcW w:w="7937" w:type="dxa"/>
            <w:gridSpan w:val="2"/>
            <w:shd w:val="clear" w:color="auto" w:fill="DEEAF6" w:themeFill="accent5" w:themeFillTint="33"/>
            <w:tcMar>
              <w:top w:w="227" w:type="dxa"/>
              <w:left w:w="170" w:type="dxa"/>
              <w:bottom w:w="227" w:type="dxa"/>
              <w:right w:w="170" w:type="dxa"/>
            </w:tcMar>
            <w:hideMark/>
          </w:tcPr>
          <w:p w14:paraId="70F9236A" w14:textId="5C60513B" w:rsidR="00251D0D" w:rsidRDefault="00251D0D" w:rsidP="00B865D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Mediation will take place over a number of weeks or months as you build towards a mutually acceptable settlement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3EEFDAFA" w14:textId="77777777" w:rsidR="001E2225" w:rsidRDefault="001E2225" w:rsidP="00B865D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</w:p>
          <w:p w14:paraId="1AE57452" w14:textId="7A28ECDA" w:rsidR="001E2225" w:rsidRDefault="00251D0D" w:rsidP="00B865D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The time taken is </w:t>
            </w:r>
            <w:r w:rsidR="00FC3C6A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a 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balance </w:t>
            </w:r>
            <w:r w:rsidR="00FA2B35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of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:</w:t>
            </w:r>
          </w:p>
          <w:p w14:paraId="149DBB45" w14:textId="77777777" w:rsidR="00FC3B57" w:rsidRDefault="00FC3B57" w:rsidP="00B865D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</w:p>
          <w:p w14:paraId="7D2CF24B" w14:textId="2D68B18A" w:rsidR="00251D0D" w:rsidRDefault="00251D0D" w:rsidP="00B865D0">
            <w:pPr>
              <w:pStyle w:val="NormalWeb"/>
              <w:numPr>
                <w:ilvl w:val="0"/>
                <w:numId w:val="17"/>
              </w:numPr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Maintaining momentum</w:t>
            </w:r>
            <w:r w:rsidR="0071367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40581B3C" w14:textId="2FD84BBB" w:rsidR="00251D0D" w:rsidRDefault="00251D0D" w:rsidP="00B865D0">
            <w:pPr>
              <w:pStyle w:val="NormalWeb"/>
              <w:numPr>
                <w:ilvl w:val="0"/>
                <w:numId w:val="17"/>
              </w:numPr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 realistic timescale for the collation, validation and review of documents and detailed financial information.</w:t>
            </w:r>
          </w:p>
          <w:p w14:paraId="2EEA44BB" w14:textId="1907D6D8" w:rsidR="00E27EA6" w:rsidRDefault="00700C54" w:rsidP="00B865D0">
            <w:pPr>
              <w:pStyle w:val="NormalWeb"/>
              <w:numPr>
                <w:ilvl w:val="0"/>
                <w:numId w:val="17"/>
              </w:numPr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The </w:t>
            </w:r>
            <w:r w:rsidR="009A692B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time required </w:t>
            </w:r>
            <w:r w:rsidR="00251D0D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for </w:t>
            </w:r>
            <w:r w:rsidR="0071367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both parties to consider</w:t>
            </w:r>
            <w:r w:rsidR="000C2BA6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positions, proposals and negotiations </w:t>
            </w:r>
            <w:r w:rsidR="00E27EA6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in sufficient depth.</w:t>
            </w:r>
          </w:p>
          <w:p w14:paraId="13F395FE" w14:textId="77777777" w:rsidR="00251D0D" w:rsidRDefault="005C687D" w:rsidP="00B865D0">
            <w:pPr>
              <w:pStyle w:val="NormalWeb"/>
              <w:numPr>
                <w:ilvl w:val="0"/>
                <w:numId w:val="17"/>
              </w:numPr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433446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P</w:t>
            </w:r>
            <w:r w:rsidR="00E27EA6" w:rsidRPr="00433446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arties secur</w:t>
            </w:r>
            <w:r w:rsidRPr="00433446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ing</w:t>
            </w:r>
            <w:r w:rsidR="00E27EA6" w:rsidRPr="00433446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appropriate legal and professional advice and </w:t>
            </w:r>
            <w:r w:rsidR="00FB425A" w:rsidRPr="00433446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for them to </w:t>
            </w:r>
            <w:r w:rsidR="00251D0D" w:rsidRPr="00433446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reflect</w:t>
            </w:r>
            <w:r w:rsidR="001C78C5" w:rsidRPr="00433446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 w:rsidR="009D7EFC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up</w:t>
            </w:r>
            <w:r w:rsidR="00906741" w:rsidRPr="00433446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on </w:t>
            </w:r>
            <w:r w:rsidR="009D7EFC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and include this </w:t>
            </w:r>
            <w:r w:rsidR="001C78C5" w:rsidRPr="00433446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in their </w:t>
            </w:r>
            <w:r w:rsidR="00906741" w:rsidRPr="00433446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deliberations a</w:t>
            </w:r>
            <w:r w:rsidR="00433446" w:rsidRPr="00433446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s the sessions develop.</w:t>
            </w:r>
          </w:p>
          <w:p w14:paraId="2F54B0DB" w14:textId="77777777" w:rsidR="00FB34F5" w:rsidRDefault="00FB34F5" w:rsidP="00FB34F5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</w:p>
          <w:p w14:paraId="44E9C7CC" w14:textId="6DAEE06E" w:rsidR="00FB34F5" w:rsidRPr="00E8542E" w:rsidRDefault="00970BFB" w:rsidP="00FB34F5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Where both parties are </w:t>
            </w:r>
            <w:r w:rsidR="00194B65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fully 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prepared</w:t>
            </w:r>
            <w:r w:rsidR="00E46E13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 w:rsidR="00B92D21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and</w:t>
            </w:r>
            <w:r w:rsidR="009105AC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 w:rsidR="00194B65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available</w:t>
            </w:r>
            <w:r w:rsidR="0015738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,</w:t>
            </w:r>
            <w:r w:rsidR="00194B65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a </w:t>
            </w:r>
            <w:r w:rsidR="003E47E0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settlement</w:t>
            </w:r>
            <w:r w:rsidR="00194B65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 w:rsidR="00741F5A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agreement</w:t>
            </w:r>
            <w:r w:rsidR="00194B65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can be achieved </w:t>
            </w:r>
            <w:r w:rsidR="00FB596D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very quickly.</w:t>
            </w:r>
          </w:p>
        </w:tc>
      </w:tr>
      <w:tr w:rsidR="006C4062" w:rsidRPr="001F2ADD" w14:paraId="6BF02C05" w14:textId="77777777" w:rsidTr="1BE12781">
        <w:trPr>
          <w:jc w:val="center"/>
        </w:trPr>
        <w:tc>
          <w:tcPr>
            <w:tcW w:w="2270" w:type="dxa"/>
            <w:gridSpan w:val="2"/>
            <w:shd w:val="clear" w:color="auto" w:fill="9CC2E5" w:themeFill="accent5" w:themeFillTint="99"/>
            <w:tcMar>
              <w:top w:w="227" w:type="dxa"/>
              <w:left w:w="170" w:type="dxa"/>
              <w:bottom w:w="227" w:type="dxa"/>
              <w:right w:w="170" w:type="dxa"/>
            </w:tcMar>
            <w:vAlign w:val="center"/>
            <w:hideMark/>
          </w:tcPr>
          <w:p w14:paraId="72BE837B" w14:textId="7702B2AC" w:rsidR="006C4062" w:rsidRDefault="006C4062" w:rsidP="00F02DA4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E12D43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How much will it cost?</w:t>
            </w:r>
          </w:p>
          <w:p w14:paraId="1A92EEB7" w14:textId="77777777" w:rsidR="00326260" w:rsidRDefault="00326260" w:rsidP="00F02DA4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  <w:p w14:paraId="11DCA552" w14:textId="48FCB982" w:rsidR="00326260" w:rsidRPr="00326260" w:rsidRDefault="00326260" w:rsidP="00A84313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color w:val="000000" w:themeColor="text1"/>
                <w:sz w:val="21"/>
                <w:szCs w:val="21"/>
              </w:rPr>
            </w:pPr>
            <w:r w:rsidRPr="00E57025">
              <w:rPr>
                <w:rFonts w:asciiTheme="minorHAnsi" w:hAnsiTheme="minorHAnsi" w:cstheme="minorHAnsi"/>
                <w:color w:val="000000" w:themeColor="text1"/>
                <w:sz w:val="21"/>
                <w:szCs w:val="21"/>
              </w:rPr>
              <w:t>*</w:t>
            </w:r>
          </w:p>
          <w:p w14:paraId="3DEFF884" w14:textId="77777777" w:rsidR="00326260" w:rsidRPr="00E12D43" w:rsidRDefault="00326260" w:rsidP="00F02DA4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7937" w:type="dxa"/>
            <w:gridSpan w:val="2"/>
            <w:shd w:val="clear" w:color="auto" w:fill="DEEAF6" w:themeFill="accent5" w:themeFillTint="33"/>
            <w:tcMar>
              <w:top w:w="227" w:type="dxa"/>
              <w:left w:w="170" w:type="dxa"/>
              <w:bottom w:w="227" w:type="dxa"/>
              <w:right w:w="170" w:type="dxa"/>
            </w:tcMar>
            <w:hideMark/>
          </w:tcPr>
          <w:p w14:paraId="3A1DC003" w14:textId="77777777" w:rsidR="006C4062" w:rsidRDefault="006C4062" w:rsidP="00F02DA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6C4062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Sessions:</w:t>
            </w:r>
          </w:p>
          <w:p w14:paraId="60AEACCF" w14:textId="77777777" w:rsidR="00AD720A" w:rsidRPr="006C4062" w:rsidRDefault="00AD720A" w:rsidP="00F02DA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</w:pPr>
          </w:p>
          <w:p w14:paraId="246B8997" w14:textId="75B80F53" w:rsidR="00DF4987" w:rsidRDefault="5B7A785C" w:rsidP="1BE1278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</w:pPr>
            <w:r w:rsidRPr="1BE12781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>Initial Joint Sessio</w:t>
            </w:r>
            <w:r w:rsidR="4489D8B2" w:rsidRPr="1BE12781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n - </w:t>
            </w:r>
            <w:r w:rsidR="006E1CAB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>€</w:t>
            </w:r>
            <w:r w:rsidR="00A963C5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>2</w:t>
            </w:r>
            <w:r w:rsidR="002A3D8C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>0</w:t>
            </w:r>
            <w:r w:rsidR="00A963C5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>0</w:t>
            </w:r>
            <w:r w:rsidR="4FCE4B72" w:rsidRPr="1BE12781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 </w:t>
            </w:r>
            <w:r w:rsidR="68913E16" w:rsidRPr="1BE12781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 plus VAT</w:t>
            </w:r>
            <w:r w:rsidR="006E1CAB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 @23% </w:t>
            </w:r>
            <w:r w:rsidR="68913E16" w:rsidRPr="1BE12781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 </w:t>
            </w:r>
            <w:r w:rsidR="4FCE4B72" w:rsidRPr="1BE12781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per hour </w:t>
            </w:r>
          </w:p>
          <w:p w14:paraId="3F9FA130" w14:textId="3C1EA557" w:rsidR="006C4062" w:rsidRDefault="5B7A785C" w:rsidP="1BE1278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</w:pPr>
            <w:r w:rsidRPr="1BE12781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Subsequent Sessions - </w:t>
            </w:r>
            <w:r w:rsidR="006E1CAB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>€</w:t>
            </w:r>
            <w:r w:rsidR="00FB0ABB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>2</w:t>
            </w:r>
            <w:r w:rsidR="002A3D8C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>0</w:t>
            </w:r>
            <w:r w:rsidR="00FB0ABB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0 </w:t>
            </w:r>
            <w:r w:rsidR="75C4667F" w:rsidRPr="1BE12781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 plus VAT </w:t>
            </w:r>
            <w:r w:rsidR="006E1CAB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@ 23% </w:t>
            </w:r>
            <w:r w:rsidR="75C4667F" w:rsidRPr="1BE12781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per </w:t>
            </w:r>
            <w:r w:rsidR="566D9825" w:rsidRPr="1BE12781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 hour </w:t>
            </w:r>
          </w:p>
          <w:p w14:paraId="47565745" w14:textId="3D2CEB7E" w:rsidR="00735EB1" w:rsidRDefault="00735EB1" w:rsidP="1BE1278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</w:pPr>
          </w:p>
          <w:p w14:paraId="69F77564" w14:textId="77777777" w:rsidR="006C4062" w:rsidRDefault="006C4062" w:rsidP="00F02DA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</w:p>
          <w:p w14:paraId="555F7E0E" w14:textId="77777777" w:rsidR="006C4062" w:rsidRDefault="006C4062" w:rsidP="00F02DA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6C4062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Documents drafted by the Mediator:</w:t>
            </w:r>
          </w:p>
          <w:p w14:paraId="69C15E27" w14:textId="4D8821E7" w:rsidR="006C4062" w:rsidRDefault="5B7A785C" w:rsidP="1BE1278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</w:pPr>
            <w:r w:rsidRPr="1BE12781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Full Settlement Agreement </w:t>
            </w:r>
            <w:r w:rsidR="0042610A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>–</w:t>
            </w:r>
            <w:r w:rsidRPr="1BE12781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 </w:t>
            </w:r>
            <w:r w:rsidR="0042610A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Depending </w:t>
            </w:r>
            <w:r w:rsidR="00780F25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on </w:t>
            </w:r>
            <w:r w:rsidR="0042610A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 the issues </w:t>
            </w:r>
            <w:r w:rsidR="00780F25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>(e.g. maintenance , property , pensions )</w:t>
            </w:r>
            <w:r w:rsidR="0042610A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>between €</w:t>
            </w:r>
            <w:r w:rsidR="003512CE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>4</w:t>
            </w:r>
            <w:r w:rsidR="00E15566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00 and </w:t>
            </w:r>
            <w:r w:rsidR="006E1CAB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>€</w:t>
            </w:r>
            <w:r w:rsidR="0057200A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1,000 </w:t>
            </w:r>
            <w:r w:rsidR="568C3846" w:rsidRPr="1BE12781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 plus V</w:t>
            </w:r>
            <w:r w:rsidR="622AA7B2" w:rsidRPr="1BE12781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AT </w:t>
            </w:r>
            <w:r w:rsidR="006E1CAB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>´23%</w:t>
            </w:r>
          </w:p>
          <w:p w14:paraId="335486EF" w14:textId="77777777" w:rsidR="00735EB1" w:rsidRDefault="00735EB1" w:rsidP="1BE1278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</w:pPr>
          </w:p>
          <w:p w14:paraId="626F8E08" w14:textId="0A6B336A" w:rsidR="00735EB1" w:rsidRDefault="00735EB1" w:rsidP="1BE1278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>In cases where there is a lot of financial documents furni</w:t>
            </w:r>
            <w:r w:rsidR="00435021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shed </w:t>
            </w:r>
            <w:proofErr w:type="spellStart"/>
            <w:r w:rsidR="00435021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>eg</w:t>
            </w:r>
            <w:proofErr w:type="spellEnd"/>
            <w:r w:rsidR="00435021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 company accounts, large property portfolio numerous pension funds</w:t>
            </w:r>
            <w:r w:rsidR="009459DE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, the mediation reserves the right to charge </w:t>
            </w:r>
            <w:r w:rsidR="003F7944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an hourly rate of €100 per hour to familiarise herself with the documentation </w:t>
            </w:r>
            <w:r w:rsidR="00E97049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>in preparation for the</w:t>
            </w:r>
            <w:r w:rsidR="003F7944"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 mediation </w:t>
            </w:r>
          </w:p>
          <w:p w14:paraId="269EBDD4" w14:textId="77777777" w:rsidR="00046627" w:rsidRDefault="00046627" w:rsidP="0032626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</w:p>
          <w:p w14:paraId="0D5E0B9D" w14:textId="55B2B334" w:rsidR="00046627" w:rsidRPr="00E8542E" w:rsidRDefault="006E1CAB" w:rsidP="1BE1278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Bidi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C4602E" w:rsidRPr="001F2ADD" w14:paraId="531D8B21" w14:textId="77777777" w:rsidTr="1BE12781">
        <w:trPr>
          <w:jc w:val="center"/>
        </w:trPr>
        <w:tc>
          <w:tcPr>
            <w:tcW w:w="2270" w:type="dxa"/>
            <w:gridSpan w:val="2"/>
            <w:shd w:val="clear" w:color="auto" w:fill="9CC2E5" w:themeFill="accent5" w:themeFillTint="99"/>
            <w:tcMar>
              <w:top w:w="227" w:type="dxa"/>
              <w:left w:w="170" w:type="dxa"/>
              <w:bottom w:w="227" w:type="dxa"/>
              <w:right w:w="170" w:type="dxa"/>
            </w:tcMar>
            <w:vAlign w:val="center"/>
            <w:hideMark/>
          </w:tcPr>
          <w:p w14:paraId="634D50F3" w14:textId="42B753B0" w:rsidR="0003016C" w:rsidRPr="00E12D43" w:rsidRDefault="0003016C" w:rsidP="001321FC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E12D43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Will I still need a solicitor?</w:t>
            </w:r>
          </w:p>
        </w:tc>
        <w:tc>
          <w:tcPr>
            <w:tcW w:w="7937" w:type="dxa"/>
            <w:gridSpan w:val="2"/>
            <w:shd w:val="clear" w:color="auto" w:fill="DEEAF6" w:themeFill="accent5" w:themeFillTint="33"/>
            <w:tcMar>
              <w:top w:w="227" w:type="dxa"/>
              <w:left w:w="170" w:type="dxa"/>
              <w:bottom w:w="227" w:type="dxa"/>
              <w:right w:w="170" w:type="dxa"/>
            </w:tcMar>
            <w:hideMark/>
          </w:tcPr>
          <w:p w14:paraId="282771CA" w14:textId="0D702BB1" w:rsidR="00412AAE" w:rsidRPr="00E8542E" w:rsidRDefault="0003016C" w:rsidP="00FB596D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Yes.  Separation and Divorce</w:t>
            </w:r>
            <w:r w:rsidR="00F73864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have significant legal </w:t>
            </w:r>
            <w:r w:rsidR="00D8470D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implications 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and you will need to ensure that these are managed correctly.</w:t>
            </w:r>
            <w:r w:rsidR="007A16C5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 It </w:t>
            </w:r>
            <w:r w:rsidR="007A16C5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lastRenderedPageBreak/>
              <w:t xml:space="preserve">is important that you fully understand your </w:t>
            </w:r>
            <w:r w:rsidR="00352435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rights and </w:t>
            </w:r>
            <w:r w:rsidR="007A16C5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obligations and the consequences of </w:t>
            </w:r>
            <w:r w:rsidR="00BD44A5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any settlements you </w:t>
            </w:r>
            <w:r w:rsidR="00F15C1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enter into.</w:t>
            </w:r>
          </w:p>
        </w:tc>
      </w:tr>
      <w:tr w:rsidR="00756F99" w:rsidRPr="001F2ADD" w14:paraId="334A8361" w14:textId="77777777" w:rsidTr="1BE12781">
        <w:trPr>
          <w:jc w:val="center"/>
        </w:trPr>
        <w:tc>
          <w:tcPr>
            <w:tcW w:w="2270" w:type="dxa"/>
            <w:gridSpan w:val="2"/>
            <w:shd w:val="clear" w:color="auto" w:fill="9CC2E5" w:themeFill="accent5" w:themeFillTint="99"/>
            <w:tcMar>
              <w:top w:w="227" w:type="dxa"/>
              <w:left w:w="170" w:type="dxa"/>
              <w:bottom w:w="227" w:type="dxa"/>
              <w:right w:w="170" w:type="dxa"/>
            </w:tcMar>
            <w:vAlign w:val="center"/>
          </w:tcPr>
          <w:p w14:paraId="437D8141" w14:textId="50E208A6" w:rsidR="00B865DA" w:rsidRPr="00E12D43" w:rsidRDefault="00B865DA" w:rsidP="001321FC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E12D43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lastRenderedPageBreak/>
              <w:t>What other professional advice might I require?</w:t>
            </w:r>
          </w:p>
        </w:tc>
        <w:tc>
          <w:tcPr>
            <w:tcW w:w="7937" w:type="dxa"/>
            <w:gridSpan w:val="2"/>
            <w:shd w:val="clear" w:color="auto" w:fill="DEEAF6" w:themeFill="accent5" w:themeFillTint="33"/>
            <w:tcMar>
              <w:top w:w="227" w:type="dxa"/>
              <w:left w:w="170" w:type="dxa"/>
              <w:bottom w:w="227" w:type="dxa"/>
              <w:right w:w="170" w:type="dxa"/>
            </w:tcMar>
          </w:tcPr>
          <w:p w14:paraId="305D293F" w14:textId="2A8AF007" w:rsidR="000A3A31" w:rsidRDefault="00F64285" w:rsidP="00B865D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You will be taking </w:t>
            </w:r>
            <w:r w:rsidR="006F37AC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significant 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decisions</w:t>
            </w:r>
            <w:r w:rsidR="00D24DAC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.  </w:t>
            </w:r>
            <w:r w:rsidR="006F37AC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You may require specialist advice </w:t>
            </w:r>
            <w:r w:rsidR="00A14D4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in respect </w:t>
            </w:r>
            <w:r w:rsidR="00860FC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of</w:t>
            </w:r>
            <w:r w:rsidR="00D52D1C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:</w:t>
            </w:r>
          </w:p>
          <w:p w14:paraId="05B5ABC4" w14:textId="77777777" w:rsidR="0019472E" w:rsidRDefault="0019472E" w:rsidP="00B865D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</w:p>
          <w:p w14:paraId="35452722" w14:textId="77777777" w:rsidR="00D52D1C" w:rsidRDefault="00D52D1C" w:rsidP="00B865D0">
            <w:pPr>
              <w:pStyle w:val="NormalWeb"/>
              <w:numPr>
                <w:ilvl w:val="0"/>
                <w:numId w:val="16"/>
              </w:numPr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Y</w:t>
            </w:r>
            <w:r w:rsidR="00860FC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our </w:t>
            </w:r>
            <w:r w:rsidR="005B631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assets</w:t>
            </w:r>
            <w:r w:rsidR="00860FC8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, pensions </w:t>
            </w:r>
            <w:r w:rsidR="005B631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and </w:t>
            </w:r>
            <w:r w:rsidR="005B3CF0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financial planning</w:t>
            </w:r>
            <w:r w:rsidR="005B631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19A91FAA" w14:textId="77777777" w:rsidR="00245850" w:rsidRDefault="00D52D1C" w:rsidP="00245850">
            <w:pPr>
              <w:pStyle w:val="NormalWeb"/>
              <w:numPr>
                <w:ilvl w:val="0"/>
                <w:numId w:val="16"/>
              </w:numPr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S</w:t>
            </w:r>
            <w:r w:rsidR="0084642D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uccession</w:t>
            </w:r>
            <w:r w:rsidR="00790466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, W</w:t>
            </w:r>
            <w:r w:rsidR="0084642D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ills</w:t>
            </w:r>
            <w:r w:rsidR="00790466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and other contingenc</w:t>
            </w:r>
            <w:r w:rsidR="005062D2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y planning</w:t>
            </w:r>
            <w:r w:rsidR="0084642D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40D4804B" w14:textId="498E641B" w:rsidR="00B865DA" w:rsidRPr="00E8542E" w:rsidRDefault="00AE3650" w:rsidP="00245850">
            <w:pPr>
              <w:pStyle w:val="NormalWeb"/>
              <w:numPr>
                <w:ilvl w:val="0"/>
                <w:numId w:val="16"/>
              </w:numPr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Sourcing </w:t>
            </w:r>
            <w:r w:rsidR="006D640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key </w:t>
            </w:r>
            <w:r w:rsidR="00475F86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documents</w:t>
            </w:r>
            <w:r w:rsidR="006D640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and </w:t>
            </w:r>
            <w:r w:rsidR="00D15E4D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the </w:t>
            </w:r>
            <w:r w:rsidR="006D640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detailed information</w:t>
            </w:r>
            <w:r w:rsidR="00475F86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you will need to include in a final settlement agreement.</w:t>
            </w:r>
            <w:r w:rsidR="00707BB7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 </w:t>
            </w:r>
          </w:p>
        </w:tc>
      </w:tr>
      <w:tr w:rsidR="00756F99" w:rsidRPr="001F2ADD" w14:paraId="093F5E30" w14:textId="77777777" w:rsidTr="1BE12781">
        <w:trPr>
          <w:jc w:val="center"/>
        </w:trPr>
        <w:tc>
          <w:tcPr>
            <w:tcW w:w="2270" w:type="dxa"/>
            <w:gridSpan w:val="2"/>
            <w:shd w:val="clear" w:color="auto" w:fill="9CC2E5" w:themeFill="accent5" w:themeFillTint="99"/>
            <w:tcMar>
              <w:top w:w="227" w:type="dxa"/>
              <w:left w:w="170" w:type="dxa"/>
              <w:bottom w:w="227" w:type="dxa"/>
              <w:right w:w="170" w:type="dxa"/>
            </w:tcMar>
            <w:vAlign w:val="center"/>
            <w:hideMark/>
          </w:tcPr>
          <w:p w14:paraId="01467CF7" w14:textId="77777777" w:rsidR="0003016C" w:rsidRPr="00E12D43" w:rsidRDefault="0003016C" w:rsidP="001321FC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E12D43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What are the benefits?</w:t>
            </w:r>
          </w:p>
        </w:tc>
        <w:tc>
          <w:tcPr>
            <w:tcW w:w="7937" w:type="dxa"/>
            <w:gridSpan w:val="2"/>
            <w:shd w:val="clear" w:color="auto" w:fill="DEEAF6" w:themeFill="accent5" w:themeFillTint="33"/>
            <w:tcMar>
              <w:top w:w="227" w:type="dxa"/>
              <w:left w:w="170" w:type="dxa"/>
              <w:bottom w:w="227" w:type="dxa"/>
              <w:right w:w="170" w:type="dxa"/>
            </w:tcMar>
            <w:hideMark/>
          </w:tcPr>
          <w:p w14:paraId="0834B5A6" w14:textId="564F15E4" w:rsidR="0003016C" w:rsidRPr="00E8542E" w:rsidRDefault="0003016C" w:rsidP="00B865D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The benefits of mediation</w:t>
            </w:r>
            <w:r w:rsidR="00AC3E7F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are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:</w:t>
            </w:r>
          </w:p>
          <w:p w14:paraId="69295155" w14:textId="77777777" w:rsidR="0003016C" w:rsidRPr="00E8542E" w:rsidRDefault="0003016C" w:rsidP="00B865D0">
            <w:pPr>
              <w:pStyle w:val="NormalWeb"/>
              <w:spacing w:before="0" w:beforeAutospacing="0" w:after="0" w:afterAutospacing="0"/>
              <w:ind w:left="72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 </w:t>
            </w:r>
          </w:p>
          <w:p w14:paraId="473855E9" w14:textId="77777777" w:rsidR="00E112D9" w:rsidRPr="00E8542E" w:rsidRDefault="00E112D9" w:rsidP="00B865D0">
            <w:pPr>
              <w:pStyle w:val="ListParagraph"/>
              <w:numPr>
                <w:ilvl w:val="0"/>
                <w:numId w:val="4"/>
              </w:numPr>
              <w:rPr>
                <w:rFonts w:asciiTheme="minorHAnsi" w:eastAsia="Calibri" w:hAnsiTheme="minorHAnsi" w:cstheme="minorHAnsi"/>
                <w:sz w:val="28"/>
                <w:szCs w:val="28"/>
              </w:rPr>
            </w:pPr>
            <w:r w:rsidRPr="00E8542E">
              <w:rPr>
                <w:rFonts w:asciiTheme="minorHAnsi" w:eastAsia="Calibri" w:hAnsiTheme="minorHAnsi" w:cstheme="minorHAnsi"/>
                <w:sz w:val="28"/>
                <w:szCs w:val="28"/>
              </w:rPr>
              <w:t>It is voluntary and operates in a safe environment where the aim is to reduce stress and anxiety.</w:t>
            </w:r>
          </w:p>
          <w:p w14:paraId="5744B511" w14:textId="77777777" w:rsidR="00E112D9" w:rsidRPr="00E8542E" w:rsidRDefault="00E112D9" w:rsidP="00B865D0">
            <w:pPr>
              <w:pStyle w:val="ListParagraph"/>
              <w:numPr>
                <w:ilvl w:val="0"/>
                <w:numId w:val="4"/>
              </w:numPr>
              <w:rPr>
                <w:rFonts w:asciiTheme="minorHAnsi" w:eastAsia="Calibri" w:hAnsiTheme="minorHAnsi" w:cstheme="minorHAnsi"/>
                <w:sz w:val="28"/>
                <w:szCs w:val="28"/>
              </w:rPr>
            </w:pPr>
            <w:r w:rsidRPr="00E8542E">
              <w:rPr>
                <w:rFonts w:asciiTheme="minorHAnsi" w:eastAsia="Calibri" w:hAnsiTheme="minorHAnsi" w:cstheme="minorHAnsi"/>
                <w:sz w:val="28"/>
                <w:szCs w:val="28"/>
              </w:rPr>
              <w:t>At no stage will you be placed under any pressure or duress.</w:t>
            </w:r>
          </w:p>
          <w:p w14:paraId="01E33CD3" w14:textId="77777777" w:rsidR="00E112D9" w:rsidRPr="00E8542E" w:rsidRDefault="00E112D9" w:rsidP="00B865D0">
            <w:pPr>
              <w:pStyle w:val="ListParagraph"/>
              <w:numPr>
                <w:ilvl w:val="0"/>
                <w:numId w:val="4"/>
              </w:numPr>
              <w:rPr>
                <w:rFonts w:asciiTheme="minorHAnsi" w:eastAsia="Calibri" w:hAnsiTheme="minorHAnsi" w:cstheme="minorHAnsi"/>
                <w:sz w:val="28"/>
                <w:szCs w:val="28"/>
              </w:rPr>
            </w:pPr>
            <w:r w:rsidRPr="00E8542E">
              <w:rPr>
                <w:rFonts w:asciiTheme="minorHAnsi" w:eastAsia="Calibri" w:hAnsiTheme="minorHAnsi" w:cstheme="minorHAnsi"/>
                <w:sz w:val="28"/>
                <w:szCs w:val="28"/>
              </w:rPr>
              <w:t>It is confidential so your affairs can remain private up until the point where you are ready to make your final settlement agreement.</w:t>
            </w:r>
          </w:p>
          <w:p w14:paraId="5670015B" w14:textId="77777777" w:rsidR="00AF5ADB" w:rsidRDefault="00E112D9" w:rsidP="00B865D0">
            <w:pPr>
              <w:pStyle w:val="ListParagraph"/>
              <w:numPr>
                <w:ilvl w:val="0"/>
                <w:numId w:val="4"/>
              </w:numPr>
              <w:rPr>
                <w:rFonts w:asciiTheme="minorHAnsi" w:eastAsia="Calibri" w:hAnsiTheme="minorHAnsi" w:cstheme="minorHAnsi"/>
                <w:sz w:val="28"/>
                <w:szCs w:val="28"/>
              </w:rPr>
            </w:pPr>
            <w:r w:rsidRPr="00E8542E">
              <w:rPr>
                <w:rFonts w:asciiTheme="minorHAnsi" w:eastAsia="Calibri" w:hAnsiTheme="minorHAnsi" w:cstheme="minorHAnsi"/>
                <w:sz w:val="28"/>
                <w:szCs w:val="28"/>
              </w:rPr>
              <w:t>Parties work towards a joint outcome, offering an attractive alternative to the adversarial approach.</w:t>
            </w:r>
          </w:p>
          <w:p w14:paraId="05A1107F" w14:textId="50626260" w:rsidR="00E112D9" w:rsidRPr="00E8542E" w:rsidRDefault="00AF5ADB" w:rsidP="00B865D0">
            <w:pPr>
              <w:pStyle w:val="ListParagraph"/>
              <w:numPr>
                <w:ilvl w:val="0"/>
                <w:numId w:val="4"/>
              </w:numPr>
              <w:rPr>
                <w:rFonts w:asciiTheme="minorHAnsi" w:eastAsia="Calibri" w:hAnsiTheme="minorHAnsi" w:cstheme="minorHAnsi"/>
                <w:sz w:val="28"/>
                <w:szCs w:val="28"/>
              </w:rPr>
            </w:pPr>
            <w:r>
              <w:rPr>
                <w:rFonts w:asciiTheme="minorHAnsi" w:eastAsia="Calibri" w:hAnsiTheme="minorHAnsi" w:cstheme="minorHAnsi"/>
                <w:sz w:val="28"/>
                <w:szCs w:val="28"/>
              </w:rPr>
              <w:t xml:space="preserve">You </w:t>
            </w:r>
            <w:r w:rsidR="007572E7">
              <w:rPr>
                <w:rFonts w:asciiTheme="minorHAnsi" w:eastAsia="Calibri" w:hAnsiTheme="minorHAnsi" w:cstheme="minorHAnsi"/>
                <w:sz w:val="28"/>
                <w:szCs w:val="28"/>
              </w:rPr>
              <w:t xml:space="preserve">get to </w:t>
            </w:r>
            <w:r w:rsidR="009C7822">
              <w:rPr>
                <w:rFonts w:asciiTheme="minorHAnsi" w:eastAsia="Calibri" w:hAnsiTheme="minorHAnsi" w:cstheme="minorHAnsi"/>
                <w:sz w:val="28"/>
                <w:szCs w:val="28"/>
              </w:rPr>
              <w:t xml:space="preserve">make your </w:t>
            </w:r>
            <w:r w:rsidR="007572E7">
              <w:rPr>
                <w:rFonts w:asciiTheme="minorHAnsi" w:eastAsia="Calibri" w:hAnsiTheme="minorHAnsi" w:cstheme="minorHAnsi"/>
                <w:sz w:val="28"/>
                <w:szCs w:val="28"/>
              </w:rPr>
              <w:t>propos</w:t>
            </w:r>
            <w:r w:rsidR="009C7822">
              <w:rPr>
                <w:rFonts w:asciiTheme="minorHAnsi" w:eastAsia="Calibri" w:hAnsiTheme="minorHAnsi" w:cstheme="minorHAnsi"/>
                <w:sz w:val="28"/>
                <w:szCs w:val="28"/>
              </w:rPr>
              <w:t>als</w:t>
            </w:r>
            <w:r w:rsidR="007572E7">
              <w:rPr>
                <w:rFonts w:asciiTheme="minorHAnsi" w:eastAsia="Calibri" w:hAnsiTheme="minorHAnsi" w:cstheme="minorHAnsi"/>
                <w:sz w:val="28"/>
                <w:szCs w:val="28"/>
              </w:rPr>
              <w:t xml:space="preserve"> and respond to </w:t>
            </w:r>
            <w:r w:rsidR="001F03FC">
              <w:rPr>
                <w:rFonts w:asciiTheme="minorHAnsi" w:eastAsia="Calibri" w:hAnsiTheme="minorHAnsi" w:cstheme="minorHAnsi"/>
                <w:sz w:val="28"/>
                <w:szCs w:val="28"/>
              </w:rPr>
              <w:t>counter proposals</w:t>
            </w:r>
            <w:r w:rsidR="00E112D9" w:rsidRPr="00E8542E">
              <w:rPr>
                <w:rFonts w:asciiTheme="minorHAnsi" w:eastAsia="Calibri" w:hAnsiTheme="minorHAnsi" w:cstheme="minorHAnsi"/>
                <w:sz w:val="28"/>
                <w:szCs w:val="28"/>
              </w:rPr>
              <w:t xml:space="preserve"> </w:t>
            </w:r>
            <w:r w:rsidR="001F03FC">
              <w:rPr>
                <w:rFonts w:asciiTheme="minorHAnsi" w:eastAsia="Calibri" w:hAnsiTheme="minorHAnsi" w:cstheme="minorHAnsi"/>
                <w:sz w:val="28"/>
                <w:szCs w:val="28"/>
              </w:rPr>
              <w:t>in rea</w:t>
            </w:r>
            <w:r w:rsidR="009C7822">
              <w:rPr>
                <w:rFonts w:asciiTheme="minorHAnsi" w:eastAsia="Calibri" w:hAnsiTheme="minorHAnsi" w:cstheme="minorHAnsi"/>
                <w:sz w:val="28"/>
                <w:szCs w:val="28"/>
              </w:rPr>
              <w:t>l</w:t>
            </w:r>
            <w:r w:rsidR="001F03FC">
              <w:rPr>
                <w:rFonts w:asciiTheme="minorHAnsi" w:eastAsia="Calibri" w:hAnsiTheme="minorHAnsi" w:cstheme="minorHAnsi"/>
                <w:sz w:val="28"/>
                <w:szCs w:val="28"/>
              </w:rPr>
              <w:t xml:space="preserve"> time</w:t>
            </w:r>
            <w:r w:rsidR="001F5563">
              <w:rPr>
                <w:rFonts w:asciiTheme="minorHAnsi" w:eastAsia="Calibri" w:hAnsiTheme="minorHAnsi" w:cstheme="minorHAnsi"/>
                <w:sz w:val="28"/>
                <w:szCs w:val="28"/>
              </w:rPr>
              <w:t>,</w:t>
            </w:r>
            <w:r w:rsidR="004F5D1D">
              <w:rPr>
                <w:rFonts w:asciiTheme="minorHAnsi" w:eastAsia="Calibri" w:hAnsiTheme="minorHAnsi" w:cstheme="minorHAnsi"/>
                <w:sz w:val="28"/>
                <w:szCs w:val="28"/>
              </w:rPr>
              <w:t xml:space="preserve"> avoiding the </w:t>
            </w:r>
            <w:r w:rsidR="009A611B">
              <w:rPr>
                <w:rFonts w:asciiTheme="minorHAnsi" w:eastAsia="Calibri" w:hAnsiTheme="minorHAnsi" w:cstheme="minorHAnsi"/>
                <w:sz w:val="28"/>
                <w:szCs w:val="28"/>
              </w:rPr>
              <w:t xml:space="preserve">extensive </w:t>
            </w:r>
            <w:r w:rsidR="004F5D1D">
              <w:rPr>
                <w:rFonts w:asciiTheme="minorHAnsi" w:eastAsia="Calibri" w:hAnsiTheme="minorHAnsi" w:cstheme="minorHAnsi"/>
                <w:sz w:val="28"/>
                <w:szCs w:val="28"/>
              </w:rPr>
              <w:t>delays</w:t>
            </w:r>
            <w:r w:rsidR="001A06F5">
              <w:rPr>
                <w:rFonts w:asciiTheme="minorHAnsi" w:eastAsia="Calibri" w:hAnsiTheme="minorHAnsi" w:cstheme="minorHAnsi"/>
                <w:sz w:val="28"/>
                <w:szCs w:val="28"/>
              </w:rPr>
              <w:t>, stress</w:t>
            </w:r>
            <w:r w:rsidR="004F5D1D">
              <w:rPr>
                <w:rFonts w:asciiTheme="minorHAnsi" w:eastAsia="Calibri" w:hAnsiTheme="minorHAnsi" w:cstheme="minorHAnsi"/>
                <w:sz w:val="28"/>
                <w:szCs w:val="28"/>
              </w:rPr>
              <w:t xml:space="preserve"> and communication issues associated with </w:t>
            </w:r>
            <w:r w:rsidR="00A82276">
              <w:rPr>
                <w:rFonts w:asciiTheme="minorHAnsi" w:eastAsia="Calibri" w:hAnsiTheme="minorHAnsi" w:cstheme="minorHAnsi"/>
                <w:sz w:val="28"/>
                <w:szCs w:val="28"/>
              </w:rPr>
              <w:t>working through representatives.</w:t>
            </w:r>
          </w:p>
          <w:p w14:paraId="0F028134" w14:textId="77777777" w:rsidR="00E112D9" w:rsidRPr="00E8542E" w:rsidRDefault="00E112D9" w:rsidP="00B865D0">
            <w:pPr>
              <w:pStyle w:val="ListParagraph"/>
              <w:numPr>
                <w:ilvl w:val="0"/>
                <w:numId w:val="4"/>
              </w:numPr>
              <w:rPr>
                <w:rFonts w:asciiTheme="minorHAnsi" w:eastAsia="Calibri" w:hAnsiTheme="minorHAnsi" w:cstheme="minorHAnsi"/>
                <w:sz w:val="28"/>
                <w:szCs w:val="28"/>
              </w:rPr>
            </w:pPr>
            <w:r w:rsidRPr="00E8542E">
              <w:rPr>
                <w:rFonts w:asciiTheme="minorHAnsi" w:eastAsia="Calibri" w:hAnsiTheme="minorHAnsi" w:cstheme="minorHAnsi"/>
                <w:sz w:val="28"/>
                <w:szCs w:val="28"/>
              </w:rPr>
              <w:t>It is a structured process mapped to your unique requirements and you will remain in control of the pace and scope of the decisions being taken throughout.</w:t>
            </w:r>
          </w:p>
          <w:p w14:paraId="6E2360AE" w14:textId="77777777" w:rsidR="00E112D9" w:rsidRPr="00E8542E" w:rsidRDefault="00E112D9" w:rsidP="00B865D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5E40DFA6" w14:textId="77777777" w:rsidR="00E112D9" w:rsidRPr="00E8542E" w:rsidRDefault="00E112D9" w:rsidP="00B865D0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E8542E">
              <w:rPr>
                <w:rFonts w:asciiTheme="minorHAnsi" w:eastAsia="Calibri" w:hAnsiTheme="minorHAnsi" w:cstheme="minorHAnsi"/>
                <w:sz w:val="28"/>
                <w:szCs w:val="28"/>
              </w:rPr>
              <w:t>Where participants take advantage of the opportunity to communicate, co-operate and take a constructive approach, it has the potential to:</w:t>
            </w:r>
          </w:p>
          <w:p w14:paraId="79D0D544" w14:textId="77777777" w:rsidR="00E112D9" w:rsidRPr="00E8542E" w:rsidRDefault="00E112D9" w:rsidP="00B865D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5B929C78" w14:textId="77777777" w:rsidR="00E112D9" w:rsidRPr="00E8542E" w:rsidRDefault="00E112D9" w:rsidP="00B865D0">
            <w:pPr>
              <w:pStyle w:val="ListParagraph"/>
              <w:numPr>
                <w:ilvl w:val="0"/>
                <w:numId w:val="4"/>
              </w:numPr>
              <w:rPr>
                <w:rFonts w:asciiTheme="minorHAnsi" w:eastAsia="Calibri" w:hAnsiTheme="minorHAnsi" w:cstheme="minorHAnsi"/>
                <w:sz w:val="28"/>
                <w:szCs w:val="28"/>
              </w:rPr>
            </w:pPr>
            <w:r w:rsidRPr="00E8542E">
              <w:rPr>
                <w:rFonts w:asciiTheme="minorHAnsi" w:eastAsia="Calibri" w:hAnsiTheme="minorHAnsi" w:cstheme="minorHAnsi"/>
                <w:sz w:val="28"/>
                <w:szCs w:val="28"/>
              </w:rPr>
              <w:t>Significantly reduce overall time and total costs.</w:t>
            </w:r>
          </w:p>
          <w:p w14:paraId="228990B8" w14:textId="100B6F67" w:rsidR="00E112D9" w:rsidRPr="00E8542E" w:rsidRDefault="00E112D9" w:rsidP="00B865D0">
            <w:pPr>
              <w:pStyle w:val="ListParagraph"/>
              <w:numPr>
                <w:ilvl w:val="0"/>
                <w:numId w:val="4"/>
              </w:numPr>
              <w:rPr>
                <w:rFonts w:asciiTheme="minorHAnsi" w:eastAsia="Calibri" w:hAnsiTheme="minorHAnsi" w:cstheme="minorHAnsi"/>
                <w:sz w:val="28"/>
                <w:szCs w:val="28"/>
              </w:rPr>
            </w:pPr>
            <w:r w:rsidRPr="00E8542E">
              <w:rPr>
                <w:rFonts w:asciiTheme="minorHAnsi" w:eastAsia="Calibri" w:hAnsiTheme="minorHAnsi" w:cstheme="minorHAnsi"/>
                <w:sz w:val="28"/>
                <w:szCs w:val="28"/>
              </w:rPr>
              <w:t xml:space="preserve">Enhance trust </w:t>
            </w:r>
            <w:r w:rsidR="00154770">
              <w:rPr>
                <w:rFonts w:asciiTheme="minorHAnsi" w:eastAsia="Calibri" w:hAnsiTheme="minorHAnsi" w:cstheme="minorHAnsi"/>
                <w:sz w:val="28"/>
                <w:szCs w:val="28"/>
              </w:rPr>
              <w:t>in</w:t>
            </w:r>
            <w:r w:rsidR="00A53727">
              <w:rPr>
                <w:rFonts w:asciiTheme="minorHAnsi" w:eastAsia="Calibri" w:hAnsiTheme="minorHAnsi" w:cstheme="minorHAnsi"/>
                <w:sz w:val="28"/>
                <w:szCs w:val="28"/>
              </w:rPr>
              <w:t xml:space="preserve"> both the process and each other</w:t>
            </w:r>
            <w:r w:rsidRPr="00E8542E">
              <w:rPr>
                <w:rFonts w:asciiTheme="minorHAnsi" w:eastAsia="Calibri" w:hAnsiTheme="minorHAnsi" w:cstheme="minorHAnsi"/>
                <w:sz w:val="28"/>
                <w:szCs w:val="28"/>
              </w:rPr>
              <w:t>.</w:t>
            </w:r>
          </w:p>
          <w:p w14:paraId="1281B69E" w14:textId="77777777" w:rsidR="00E112D9" w:rsidRPr="00E8542E" w:rsidRDefault="00E112D9" w:rsidP="00B865D0">
            <w:pPr>
              <w:pStyle w:val="ListParagraph"/>
              <w:numPr>
                <w:ilvl w:val="0"/>
                <w:numId w:val="4"/>
              </w:numPr>
              <w:rPr>
                <w:rFonts w:asciiTheme="minorHAnsi" w:eastAsia="Calibri" w:hAnsiTheme="minorHAnsi" w:cstheme="minorHAnsi"/>
                <w:sz w:val="28"/>
                <w:szCs w:val="28"/>
              </w:rPr>
            </w:pPr>
            <w:r w:rsidRPr="00E8542E">
              <w:rPr>
                <w:rFonts w:asciiTheme="minorHAnsi" w:eastAsia="Calibri" w:hAnsiTheme="minorHAnsi" w:cstheme="minorHAnsi"/>
                <w:sz w:val="28"/>
                <w:szCs w:val="28"/>
              </w:rPr>
              <w:t>Focus on the outcomes that will provide everyone with a future they can live with, knowing they were fully consulted and did their best.</w:t>
            </w:r>
          </w:p>
          <w:p w14:paraId="43DA22B3" w14:textId="1B695589" w:rsidR="0003016C" w:rsidRPr="00E8542E" w:rsidRDefault="00E112D9" w:rsidP="00B865D0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8"/>
                <w:szCs w:val="28"/>
              </w:rPr>
            </w:pPr>
            <w:r w:rsidRPr="00E8542E">
              <w:rPr>
                <w:rFonts w:asciiTheme="minorHAnsi" w:eastAsia="Calibri" w:hAnsiTheme="minorHAnsi" w:cstheme="minorHAnsi"/>
                <w:sz w:val="28"/>
                <w:szCs w:val="28"/>
              </w:rPr>
              <w:lastRenderedPageBreak/>
              <w:t>Produce a more comprehensive, flexible and sustainable settlement that is tailored to your situation.</w:t>
            </w:r>
          </w:p>
        </w:tc>
      </w:tr>
      <w:tr w:rsidR="00C4602E" w:rsidRPr="001F2ADD" w14:paraId="4DD2B8FE" w14:textId="77777777" w:rsidTr="1BE12781">
        <w:trPr>
          <w:jc w:val="center"/>
        </w:trPr>
        <w:tc>
          <w:tcPr>
            <w:tcW w:w="2270" w:type="dxa"/>
            <w:gridSpan w:val="2"/>
            <w:shd w:val="clear" w:color="auto" w:fill="9CC2E5" w:themeFill="accent5" w:themeFillTint="99"/>
            <w:tcMar>
              <w:top w:w="227" w:type="dxa"/>
              <w:left w:w="170" w:type="dxa"/>
              <w:bottom w:w="227" w:type="dxa"/>
              <w:right w:w="170" w:type="dxa"/>
            </w:tcMar>
            <w:vAlign w:val="center"/>
            <w:hideMark/>
          </w:tcPr>
          <w:p w14:paraId="513206C1" w14:textId="46443417" w:rsidR="0003016C" w:rsidRPr="00E12D43" w:rsidRDefault="00317886" w:rsidP="001321FC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lastRenderedPageBreak/>
              <w:t xml:space="preserve">How do I increase the chances of </w:t>
            </w:r>
            <w:r w:rsidR="00EF595D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success?</w:t>
            </w:r>
          </w:p>
        </w:tc>
        <w:tc>
          <w:tcPr>
            <w:tcW w:w="7937" w:type="dxa"/>
            <w:gridSpan w:val="2"/>
            <w:shd w:val="clear" w:color="auto" w:fill="DEEAF6" w:themeFill="accent5" w:themeFillTint="33"/>
            <w:tcMar>
              <w:top w:w="227" w:type="dxa"/>
              <w:left w:w="170" w:type="dxa"/>
              <w:bottom w:w="227" w:type="dxa"/>
              <w:right w:w="170" w:type="dxa"/>
            </w:tcMar>
            <w:hideMark/>
          </w:tcPr>
          <w:p w14:paraId="3166F0E7" w14:textId="5BD5F72B" w:rsidR="0003016C" w:rsidRPr="00E8542E" w:rsidRDefault="0003016C" w:rsidP="00B865D0">
            <w:pPr>
              <w:numPr>
                <w:ilvl w:val="0"/>
                <w:numId w:val="5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 willingness to participate in good faith</w:t>
            </w:r>
            <w:r w:rsidR="00C659EB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55349F70" w14:textId="3A780BEE" w:rsidR="0003016C" w:rsidRDefault="0003016C" w:rsidP="00B865D0">
            <w:pPr>
              <w:numPr>
                <w:ilvl w:val="0"/>
                <w:numId w:val="5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An open mind and a flexible attitude</w:t>
            </w:r>
            <w:r w:rsidR="00C659EB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02ED7D9B" w14:textId="3E9AB31F" w:rsidR="00A84134" w:rsidRDefault="00A84134" w:rsidP="00B865D0">
            <w:pPr>
              <w:numPr>
                <w:ilvl w:val="0"/>
                <w:numId w:val="5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Take the opportunity to be creative </w:t>
            </w:r>
            <w:r w:rsidR="00DC248F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when seeking solutions</w:t>
            </w:r>
            <w:r w:rsidR="00060C70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717F37AA" w14:textId="228CD376" w:rsidR="00060C70" w:rsidRPr="00E8542E" w:rsidRDefault="00060C70" w:rsidP="00B865D0">
            <w:pPr>
              <w:numPr>
                <w:ilvl w:val="0"/>
                <w:numId w:val="5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Be </w:t>
            </w:r>
            <w:r w:rsidR="00C255CB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“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appropriately sel</w:t>
            </w:r>
            <w:r w:rsidR="00C255CB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fish” and expect the same from </w:t>
            </w:r>
            <w:r w:rsidR="00560AA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the other party but recognise that compromise is </w:t>
            </w:r>
            <w:r w:rsidR="006B4553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essential.</w:t>
            </w:r>
          </w:p>
          <w:p w14:paraId="5ED57D81" w14:textId="2A6E851A" w:rsidR="0003016C" w:rsidRPr="00E8542E" w:rsidRDefault="0003016C" w:rsidP="00B865D0">
            <w:pPr>
              <w:numPr>
                <w:ilvl w:val="0"/>
                <w:numId w:val="5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 commitment to finding solutions that work for everyone</w:t>
            </w:r>
            <w:r w:rsidR="00C659EB"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12134BE3" w14:textId="0B13455E" w:rsidR="0003016C" w:rsidRPr="00E8542E" w:rsidRDefault="0003016C" w:rsidP="00B865D0">
            <w:pPr>
              <w:numPr>
                <w:ilvl w:val="0"/>
                <w:numId w:val="5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 focus on the future rather than the past</w:t>
            </w:r>
            <w:r w:rsidR="00EF595D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</w:tc>
      </w:tr>
      <w:tr w:rsidR="00C4602E" w:rsidRPr="001F2ADD" w14:paraId="354E5DFD" w14:textId="77777777" w:rsidTr="1BE12781">
        <w:trPr>
          <w:jc w:val="center"/>
        </w:trPr>
        <w:tc>
          <w:tcPr>
            <w:tcW w:w="2270" w:type="dxa"/>
            <w:gridSpan w:val="2"/>
            <w:shd w:val="clear" w:color="auto" w:fill="9CC2E5" w:themeFill="accent5" w:themeFillTint="99"/>
            <w:tcMar>
              <w:top w:w="227" w:type="dxa"/>
              <w:left w:w="170" w:type="dxa"/>
              <w:bottom w:w="227" w:type="dxa"/>
              <w:right w:w="170" w:type="dxa"/>
            </w:tcMar>
            <w:vAlign w:val="center"/>
            <w:hideMark/>
          </w:tcPr>
          <w:p w14:paraId="1465A7BA" w14:textId="1D3E1D0A" w:rsidR="0003016C" w:rsidRPr="00E12D43" w:rsidRDefault="0003016C" w:rsidP="001321FC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E12D43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 xml:space="preserve">What happens if it </w:t>
            </w:r>
            <w:r w:rsidR="001B1C31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i</w:t>
            </w:r>
            <w:r w:rsidRPr="00E12D43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sn't work</w:t>
            </w:r>
            <w:r w:rsidR="001B1C31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ing</w:t>
            </w:r>
            <w:r w:rsidRPr="00E12D43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?</w:t>
            </w:r>
          </w:p>
        </w:tc>
        <w:tc>
          <w:tcPr>
            <w:tcW w:w="7937" w:type="dxa"/>
            <w:gridSpan w:val="2"/>
            <w:shd w:val="clear" w:color="auto" w:fill="DEEAF6" w:themeFill="accent5" w:themeFillTint="33"/>
            <w:tcMar>
              <w:top w:w="227" w:type="dxa"/>
              <w:left w:w="170" w:type="dxa"/>
              <w:bottom w:w="227" w:type="dxa"/>
              <w:right w:w="170" w:type="dxa"/>
            </w:tcMar>
            <w:hideMark/>
          </w:tcPr>
          <w:p w14:paraId="2A08C2E5" w14:textId="76EEE9E2" w:rsidR="00C626C3" w:rsidRDefault="00E7264D" w:rsidP="00E5524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Where</w:t>
            </w:r>
            <w:r w:rsidR="00D7267D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you feel that </w:t>
            </w:r>
            <w:r w:rsidR="00D7267D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mediation </w:t>
            </w:r>
            <w:r w:rsidR="00A438EA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is</w:t>
            </w:r>
            <w:r w:rsidR="00D7267D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 w:rsidR="00A438EA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n</w:t>
            </w:r>
            <w:r w:rsidR="00D7267D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o</w:t>
            </w:r>
            <w:r w:rsidR="00A438EA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t </w:t>
            </w:r>
            <w:r w:rsidR="00D7267D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progressing towards </w:t>
            </w:r>
            <w:r w:rsidR="00EA39DB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a </w:t>
            </w:r>
            <w:r w:rsidR="00D7267D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full settlement</w:t>
            </w:r>
            <w:r w:rsidR="00437890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 w:rsidR="00EA39DB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agreement 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you could consider</w:t>
            </w:r>
            <w:r w:rsidR="00C626C3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:</w:t>
            </w:r>
          </w:p>
          <w:p w14:paraId="30D83F26" w14:textId="77777777" w:rsidR="00C626C3" w:rsidRDefault="00C626C3" w:rsidP="00E55249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</w:p>
          <w:p w14:paraId="4D7C159B" w14:textId="3113425B" w:rsidR="002B62D2" w:rsidRPr="004F2DFF" w:rsidRDefault="004A5279" w:rsidP="00991DE1">
            <w:pPr>
              <w:pStyle w:val="NormalWeb"/>
              <w:numPr>
                <w:ilvl w:val="0"/>
                <w:numId w:val="19"/>
              </w:numPr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4F2DFF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If </w:t>
            </w:r>
            <w:r w:rsidR="001E32A0" w:rsidRPr="004F2DFF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it </w:t>
            </w:r>
            <w:r w:rsidRPr="004F2DFF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is </w:t>
            </w:r>
            <w:r w:rsidR="001E32A0" w:rsidRPr="004F2DFF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worth </w:t>
            </w:r>
            <w:r w:rsidR="004F2DFF" w:rsidRPr="004F2DFF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re-engaging after parties </w:t>
            </w:r>
            <w:r w:rsidR="001E32A0" w:rsidRPr="004F2DFF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tak</w:t>
            </w:r>
            <w:r w:rsidR="004F2DFF" w:rsidRPr="004F2DFF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e</w:t>
            </w:r>
            <w:r w:rsidR="001E32A0" w:rsidRPr="004F2DFF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time to reflect</w:t>
            </w:r>
            <w:r w:rsidR="004F2DFF" w:rsidRPr="004F2DFF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14E56EEE" w14:textId="738844C7" w:rsidR="004D0F04" w:rsidRDefault="0003016C" w:rsidP="005B5848">
            <w:pPr>
              <w:numPr>
                <w:ilvl w:val="0"/>
                <w:numId w:val="6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Reach</w:t>
            </w:r>
            <w:r w:rsidR="002B62D2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ing</w:t>
            </w:r>
            <w:r w:rsidR="004D0F0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standalone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agreement</w:t>
            </w:r>
            <w:r w:rsidR="004D0F0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s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on </w:t>
            </w:r>
            <w:r w:rsidR="004D0F0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one or more specific areas</w:t>
            </w:r>
            <w:r w:rsidR="00141812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or a</w:t>
            </w:r>
            <w:r w:rsidR="00BF28C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n</w:t>
            </w:r>
            <w:r w:rsidR="00141812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interim agreement</w:t>
            </w:r>
            <w:r w:rsidR="004D0F04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66E8B320" w14:textId="0538D5D3" w:rsidR="0003016C" w:rsidRPr="004D0F04" w:rsidRDefault="004D0F04" w:rsidP="004D0F04">
            <w:pPr>
              <w:numPr>
                <w:ilvl w:val="0"/>
                <w:numId w:val="6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Seeking </w:t>
            </w:r>
            <w:r w:rsidR="009368C2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the advice </w:t>
            </w:r>
            <w:r w:rsidR="005160BD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of your 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legal </w:t>
            </w:r>
            <w:r w:rsidR="00522262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or other </w:t>
            </w:r>
            <w:r w:rsidR="005160BD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professional advisers</w:t>
            </w:r>
            <w:r w:rsidR="0057637C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 w:rsidR="0027030B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as to your</w:t>
            </w:r>
            <w:r w:rsidR="0057637C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alternative options</w:t>
            </w:r>
            <w:r w:rsidR="005160BD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</w:tc>
      </w:tr>
      <w:tr w:rsidR="00756F99" w:rsidRPr="001F2ADD" w14:paraId="3FD39F87" w14:textId="77777777" w:rsidTr="1BE12781">
        <w:trPr>
          <w:jc w:val="center"/>
        </w:trPr>
        <w:tc>
          <w:tcPr>
            <w:tcW w:w="2270" w:type="dxa"/>
            <w:gridSpan w:val="2"/>
            <w:shd w:val="clear" w:color="auto" w:fill="9CC2E5" w:themeFill="accent5" w:themeFillTint="99"/>
            <w:tcMar>
              <w:top w:w="227" w:type="dxa"/>
              <w:left w:w="170" w:type="dxa"/>
              <w:bottom w:w="227" w:type="dxa"/>
              <w:right w:w="170" w:type="dxa"/>
            </w:tcMar>
            <w:vAlign w:val="center"/>
            <w:hideMark/>
          </w:tcPr>
          <w:p w14:paraId="1A788928" w14:textId="103CA4EB" w:rsidR="0003016C" w:rsidRPr="00E12D43" w:rsidRDefault="0003016C" w:rsidP="001321FC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E12D43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 xml:space="preserve">When </w:t>
            </w:r>
            <w:r w:rsidR="00DE2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 xml:space="preserve">might </w:t>
            </w:r>
            <w:r w:rsidRPr="00E12D43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 xml:space="preserve">mediation </w:t>
            </w:r>
            <w:proofErr w:type="gramStart"/>
            <w:r w:rsidRPr="00E12D43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 xml:space="preserve">not </w:t>
            </w:r>
            <w:r w:rsidR="00DE2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be</w:t>
            </w:r>
            <w:proofErr w:type="gramEnd"/>
            <w:r w:rsidR="00DE2440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E12D43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appropriate?</w:t>
            </w:r>
          </w:p>
        </w:tc>
        <w:tc>
          <w:tcPr>
            <w:tcW w:w="7937" w:type="dxa"/>
            <w:gridSpan w:val="2"/>
            <w:shd w:val="clear" w:color="auto" w:fill="DEEAF6" w:themeFill="accent5" w:themeFillTint="33"/>
            <w:tcMar>
              <w:top w:w="227" w:type="dxa"/>
              <w:left w:w="170" w:type="dxa"/>
              <w:bottom w:w="227" w:type="dxa"/>
              <w:right w:w="170" w:type="dxa"/>
            </w:tcMar>
            <w:hideMark/>
          </w:tcPr>
          <w:p w14:paraId="1D3279A2" w14:textId="6D54AA99" w:rsidR="0003016C" w:rsidRPr="00E8542E" w:rsidRDefault="0003016C" w:rsidP="00B865D0">
            <w:pPr>
              <w:numPr>
                <w:ilvl w:val="0"/>
                <w:numId w:val="7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Whe</w:t>
            </w:r>
            <w:r w:rsidR="005B4CF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re the 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mediator </w:t>
            </w:r>
            <w:r w:rsidR="005B4CF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advises 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that mediation is not suitable. </w:t>
            </w:r>
          </w:p>
          <w:p w14:paraId="3470F4DF" w14:textId="322F6A17" w:rsidR="0003016C" w:rsidRPr="00E8542E" w:rsidRDefault="0003016C" w:rsidP="00B865D0">
            <w:pPr>
              <w:numPr>
                <w:ilvl w:val="0"/>
                <w:numId w:val="7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Where someone's safety is </w:t>
            </w:r>
            <w:r w:rsidR="00CE15FC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determined to be 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at risk or if there is a history of domestic </w:t>
            </w:r>
            <w:r w:rsidR="005B4CF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violence 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or child abuse.</w:t>
            </w:r>
          </w:p>
          <w:p w14:paraId="6C6EF19D" w14:textId="77777777" w:rsidR="0003016C" w:rsidRPr="00E8542E" w:rsidRDefault="0003016C" w:rsidP="00B865D0">
            <w:pPr>
              <w:numPr>
                <w:ilvl w:val="0"/>
                <w:numId w:val="7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If one party is not willing to cooperate with the mediation process.</w:t>
            </w:r>
          </w:p>
          <w:p w14:paraId="773815BC" w14:textId="2C2678F9" w:rsidR="0003016C" w:rsidRPr="00E8542E" w:rsidRDefault="0003016C" w:rsidP="00B865D0">
            <w:pPr>
              <w:numPr>
                <w:ilvl w:val="0"/>
                <w:numId w:val="7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Where the financial position is extremely complex or either party is bankrupt.</w:t>
            </w:r>
          </w:p>
        </w:tc>
      </w:tr>
      <w:tr w:rsidR="001C230D" w:rsidRPr="001F2ADD" w14:paraId="48A07EC0" w14:textId="77777777" w:rsidTr="1BE12781">
        <w:trPr>
          <w:jc w:val="center"/>
        </w:trPr>
        <w:tc>
          <w:tcPr>
            <w:tcW w:w="2270" w:type="dxa"/>
            <w:gridSpan w:val="2"/>
            <w:shd w:val="clear" w:color="auto" w:fill="9CC2E5" w:themeFill="accent5" w:themeFillTint="99"/>
            <w:tcMar>
              <w:top w:w="227" w:type="dxa"/>
              <w:left w:w="170" w:type="dxa"/>
              <w:bottom w:w="227" w:type="dxa"/>
              <w:right w:w="170" w:type="dxa"/>
            </w:tcMar>
            <w:vAlign w:val="center"/>
          </w:tcPr>
          <w:p w14:paraId="6E2DB549" w14:textId="7D8858CE" w:rsidR="001C230D" w:rsidRDefault="001C230D" w:rsidP="001321FC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 xml:space="preserve">What if I am </w:t>
            </w:r>
            <w:r w:rsidR="005768B4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 xml:space="preserve">feeling </w:t>
            </w:r>
            <w:r w:rsidR="00AC2F4D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un</w:t>
            </w:r>
            <w:r w:rsidR="00053794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comfortable</w:t>
            </w:r>
            <w:r w:rsidR="00700826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 xml:space="preserve"> or unsafe</w:t>
            </w:r>
            <w:r w:rsidR="00AC2F4D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?</w:t>
            </w:r>
          </w:p>
        </w:tc>
        <w:tc>
          <w:tcPr>
            <w:tcW w:w="7937" w:type="dxa"/>
            <w:gridSpan w:val="2"/>
            <w:shd w:val="clear" w:color="auto" w:fill="DEEAF6" w:themeFill="accent5" w:themeFillTint="33"/>
            <w:tcMar>
              <w:top w:w="227" w:type="dxa"/>
              <w:left w:w="170" w:type="dxa"/>
              <w:bottom w:w="227" w:type="dxa"/>
              <w:right w:w="170" w:type="dxa"/>
            </w:tcMar>
          </w:tcPr>
          <w:p w14:paraId="5A893E4F" w14:textId="1101EB7E" w:rsidR="00C7154A" w:rsidRDefault="00305F45" w:rsidP="00B865D0">
            <w:pPr>
              <w:numPr>
                <w:ilvl w:val="0"/>
                <w:numId w:val="9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The </w:t>
            </w:r>
            <w:r w:rsidR="00D51637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physical and </w:t>
            </w:r>
            <w:r w:rsidR="002A2C2A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emotional 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safety of all participants </w:t>
            </w:r>
            <w:r w:rsidR="00E04CBC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is an absolute priority</w:t>
            </w:r>
            <w:r w:rsidR="00C7154A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in </w:t>
            </w:r>
            <w:r w:rsidR="003B2F21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Separating Couples Mediation</w:t>
            </w:r>
            <w:r w:rsidR="00C7154A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.</w:t>
            </w:r>
          </w:p>
          <w:p w14:paraId="30E0F436" w14:textId="063BE9DE" w:rsidR="001E7A27" w:rsidRPr="001E7A27" w:rsidRDefault="001E7A27" w:rsidP="001E7A27">
            <w:pPr>
              <w:numPr>
                <w:ilvl w:val="0"/>
                <w:numId w:val="9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We will discuss any concerns you may have during your individual consultation.</w:t>
            </w:r>
          </w:p>
          <w:p w14:paraId="6CADAF05" w14:textId="411DD77F" w:rsidR="00C7154A" w:rsidRDefault="00C7154A" w:rsidP="00B865D0">
            <w:pPr>
              <w:numPr>
                <w:ilvl w:val="0"/>
                <w:numId w:val="9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We appreciate the challenges </w:t>
            </w:r>
            <w:r w:rsidR="002A2C2A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that arise </w:t>
            </w:r>
            <w:r w:rsidR="00D75301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from negotiating under </w:t>
            </w:r>
            <w:r w:rsidR="00114C06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such circumstances and we remain vigilant to these throughout.</w:t>
            </w:r>
          </w:p>
          <w:p w14:paraId="62D1C6B3" w14:textId="77777777" w:rsidR="00896B15" w:rsidRDefault="00D0050B" w:rsidP="00B865D0">
            <w:pPr>
              <w:numPr>
                <w:ilvl w:val="0"/>
                <w:numId w:val="9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Mediation is entirely voluntary and </w:t>
            </w:r>
            <w:r w:rsidR="001B36F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either party can withdraw at any stage.</w:t>
            </w:r>
          </w:p>
          <w:p w14:paraId="6A909B3E" w14:textId="43D4C26C" w:rsidR="001C230D" w:rsidRPr="00E8542E" w:rsidRDefault="00D2012E" w:rsidP="00B865D0">
            <w:pPr>
              <w:numPr>
                <w:ilvl w:val="0"/>
                <w:numId w:val="9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lastRenderedPageBreak/>
              <w:t xml:space="preserve">Sometimes </w:t>
            </w:r>
            <w:r w:rsidR="00663275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in-person mediation is </w:t>
            </w:r>
            <w:r w:rsidR="00E47689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not possible or 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one or both parties </w:t>
            </w:r>
            <w:r w:rsidR="00DB2A1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request an alternative - 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we will discuss </w:t>
            </w:r>
            <w:r w:rsidR="00C013A0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 range of appropriate m</w:t>
            </w:r>
            <w:r w:rsidR="003D7D53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o</w:t>
            </w:r>
            <w:r w:rsidR="00C013A0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dels </w:t>
            </w:r>
            <w:r w:rsidR="003D7D53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with you.</w:t>
            </w:r>
          </w:p>
        </w:tc>
      </w:tr>
      <w:tr w:rsidR="00177973" w:rsidRPr="001F2ADD" w14:paraId="3E37E368" w14:textId="77777777" w:rsidTr="00E439E9">
        <w:trPr>
          <w:jc w:val="center"/>
        </w:trPr>
        <w:tc>
          <w:tcPr>
            <w:tcW w:w="2270" w:type="dxa"/>
            <w:gridSpan w:val="2"/>
            <w:shd w:val="clear" w:color="auto" w:fill="9CC2E5" w:themeFill="accent5" w:themeFillTint="99"/>
            <w:tcMar>
              <w:top w:w="227" w:type="dxa"/>
              <w:left w:w="170" w:type="dxa"/>
              <w:bottom w:w="227" w:type="dxa"/>
              <w:right w:w="170" w:type="dxa"/>
            </w:tcMar>
            <w:vAlign w:val="center"/>
            <w:hideMark/>
          </w:tcPr>
          <w:p w14:paraId="536AF983" w14:textId="77777777" w:rsidR="00177973" w:rsidRPr="00E12D43" w:rsidRDefault="00177973" w:rsidP="00E439E9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lastRenderedPageBreak/>
              <w:t>Mediation is Not</w:t>
            </w:r>
          </w:p>
        </w:tc>
        <w:tc>
          <w:tcPr>
            <w:tcW w:w="7937" w:type="dxa"/>
            <w:gridSpan w:val="2"/>
            <w:shd w:val="clear" w:color="auto" w:fill="DEEAF6" w:themeFill="accent5" w:themeFillTint="33"/>
            <w:tcMar>
              <w:top w:w="227" w:type="dxa"/>
              <w:left w:w="170" w:type="dxa"/>
              <w:bottom w:w="227" w:type="dxa"/>
              <w:right w:w="170" w:type="dxa"/>
            </w:tcMar>
            <w:hideMark/>
          </w:tcPr>
          <w:p w14:paraId="49F2EC9B" w14:textId="77777777" w:rsidR="00177973" w:rsidRPr="00E8542E" w:rsidRDefault="00177973" w:rsidP="00E439E9">
            <w:pPr>
              <w:numPr>
                <w:ilvl w:val="0"/>
                <w:numId w:val="9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Legal 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or any other type of professional 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advice.</w:t>
            </w:r>
          </w:p>
          <w:p w14:paraId="076BE43B" w14:textId="77777777" w:rsidR="00177973" w:rsidRPr="00E8542E" w:rsidRDefault="00177973" w:rsidP="00E439E9">
            <w:pPr>
              <w:numPr>
                <w:ilvl w:val="0"/>
                <w:numId w:val="9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Reconciliation, 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Counselling or 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T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herapy.</w:t>
            </w:r>
          </w:p>
          <w:p w14:paraId="511F70D1" w14:textId="77777777" w:rsidR="00177973" w:rsidRPr="00E8542E" w:rsidRDefault="00177973" w:rsidP="00E439E9">
            <w:pPr>
              <w:numPr>
                <w:ilvl w:val="0"/>
                <w:numId w:val="9"/>
              </w:num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An exercise in picking and choosing the bits you want</w:t>
            </w: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or a </w:t>
            </w:r>
            <w:r w:rsidRPr="00E8542E"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>“test-drive” for legal proceedings.</w:t>
            </w:r>
          </w:p>
        </w:tc>
      </w:tr>
      <w:tr w:rsidR="00177973" w:rsidRPr="001F2ADD" w14:paraId="43DB152E" w14:textId="77777777" w:rsidTr="00E439E9">
        <w:trPr>
          <w:jc w:val="center"/>
        </w:trPr>
        <w:tc>
          <w:tcPr>
            <w:tcW w:w="2270" w:type="dxa"/>
            <w:gridSpan w:val="2"/>
            <w:shd w:val="clear" w:color="auto" w:fill="9CC2E5" w:themeFill="accent5" w:themeFillTint="99"/>
            <w:tcMar>
              <w:top w:w="227" w:type="dxa"/>
              <w:left w:w="170" w:type="dxa"/>
              <w:bottom w:w="227" w:type="dxa"/>
              <w:right w:w="170" w:type="dxa"/>
            </w:tcMar>
            <w:vAlign w:val="center"/>
          </w:tcPr>
          <w:p w14:paraId="011BF2B0" w14:textId="77777777" w:rsidR="00177973" w:rsidRPr="00E12D43" w:rsidRDefault="00177973" w:rsidP="00E439E9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  <w:t>Next Steps?</w:t>
            </w:r>
          </w:p>
        </w:tc>
        <w:tc>
          <w:tcPr>
            <w:tcW w:w="7937" w:type="dxa"/>
            <w:gridSpan w:val="2"/>
            <w:shd w:val="clear" w:color="auto" w:fill="DEEAF6" w:themeFill="accent5" w:themeFillTint="33"/>
            <w:tcMar>
              <w:top w:w="227" w:type="dxa"/>
              <w:left w:w="170" w:type="dxa"/>
              <w:bottom w:w="227" w:type="dxa"/>
              <w:right w:w="170" w:type="dxa"/>
            </w:tcMar>
          </w:tcPr>
          <w:p w14:paraId="2839FE9D" w14:textId="77777777" w:rsidR="00177973" w:rsidRDefault="00177973" w:rsidP="00E439E9">
            <w:p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To arrange  a consultation contact me at </w:t>
            </w:r>
          </w:p>
          <w:p w14:paraId="53E99B1C" w14:textId="77777777" w:rsidR="00177973" w:rsidRDefault="00177973" w:rsidP="00E439E9">
            <w:p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8"/>
              <w:gridCol w:w="3828"/>
            </w:tblGrid>
            <w:tr w:rsidR="00177973" w:rsidRPr="000A3292" w14:paraId="28293C4B" w14:textId="77777777" w:rsidTr="00E439E9">
              <w:tc>
                <w:tcPr>
                  <w:tcW w:w="678" w:type="dxa"/>
                </w:tcPr>
                <w:p w14:paraId="43F070DA" w14:textId="05E37F77" w:rsidR="00177973" w:rsidRPr="00175D0C" w:rsidRDefault="00177973" w:rsidP="00E439E9">
                  <w:pPr>
                    <w:jc w:val="right"/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  <w:r w:rsidRPr="00175D0C">
                    <w:rPr>
                      <w:rFonts w:asciiTheme="minorHAnsi" w:hAnsiTheme="minorHAnsi" w:cstheme="minorHAnsi"/>
                      <w:sz w:val="28"/>
                      <w:szCs w:val="28"/>
                    </w:rPr>
                    <w:t>E</w:t>
                  </w:r>
                  <w:r w:rsidRPr="00175D0C">
                    <w:rPr>
                      <w:rFonts w:asciiTheme="minorHAnsi" w:hAnsiTheme="minorHAnsi" w:cstheme="minorHAnsi"/>
                      <w:sz w:val="28"/>
                      <w:szCs w:val="28"/>
                    </w:rPr>
                    <w:t>:</w:t>
                  </w:r>
                </w:p>
              </w:tc>
              <w:tc>
                <w:tcPr>
                  <w:tcW w:w="3828" w:type="dxa"/>
                </w:tcPr>
                <w:p w14:paraId="7A263E19" w14:textId="77777777" w:rsidR="00177973" w:rsidRPr="00175D0C" w:rsidRDefault="00177973" w:rsidP="00E439E9">
                  <w:pPr>
                    <w:jc w:val="both"/>
                    <w:rPr>
                      <w:rFonts w:asciiTheme="minorHAnsi" w:hAnsiTheme="minorHAnsi" w:cstheme="minorBidi"/>
                      <w:sz w:val="28"/>
                      <w:szCs w:val="28"/>
                    </w:rPr>
                  </w:pPr>
                  <w:r w:rsidRPr="1BE12781">
                    <w:rPr>
                      <w:rFonts w:asciiTheme="minorHAnsi" w:hAnsiTheme="minorHAnsi" w:cstheme="minorBidi"/>
                      <w:sz w:val="28"/>
                      <w:szCs w:val="28"/>
                    </w:rPr>
                    <w:t>d</w:t>
                  </w:r>
                  <w:hyperlink r:id="rId7">
                    <w:r w:rsidRPr="1BE12781">
                      <w:rPr>
                        <w:rStyle w:val="Hyperlink"/>
                        <w:rFonts w:asciiTheme="minorHAnsi" w:hAnsiTheme="minorHAnsi" w:cstheme="minorBidi"/>
                        <w:sz w:val="28"/>
                        <w:szCs w:val="28"/>
                      </w:rPr>
                      <w:t>wbarrister@gmail.com</w:t>
                    </w:r>
                  </w:hyperlink>
                  <w:r w:rsidRPr="1BE12781">
                    <w:rPr>
                      <w:rFonts w:asciiTheme="minorHAnsi" w:hAnsiTheme="minorHAnsi" w:cstheme="minorBidi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Theme="minorHAnsi" w:hAnsiTheme="minorHAnsi" w:cstheme="minorBidi"/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14:paraId="50FAE2C9" w14:textId="77777777" w:rsidR="00177973" w:rsidRPr="00E8542E" w:rsidRDefault="00177973" w:rsidP="00E439E9">
            <w:pPr>
              <w:textAlignment w:val="center"/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</w:pPr>
          </w:p>
        </w:tc>
      </w:tr>
    </w:tbl>
    <w:p w14:paraId="46C86F96" w14:textId="77777777" w:rsidR="00177973" w:rsidRPr="00D11E8B" w:rsidRDefault="00177973" w:rsidP="0017797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F199EF5" w14:textId="77777777" w:rsidR="00B5656F" w:rsidRDefault="00B5656F">
      <w:r>
        <w:br w:type="page"/>
      </w:r>
    </w:p>
    <w:p w14:paraId="371B59D5" w14:textId="77777777" w:rsidR="00D11E8B" w:rsidRPr="00D11E8B" w:rsidRDefault="00D11E8B" w:rsidP="004E354F">
      <w:pPr>
        <w:jc w:val="both"/>
        <w:rPr>
          <w:rFonts w:asciiTheme="minorHAnsi" w:hAnsiTheme="minorHAnsi" w:cstheme="minorHAnsi"/>
          <w:sz w:val="22"/>
          <w:szCs w:val="22"/>
        </w:rPr>
      </w:pPr>
    </w:p>
    <w:sectPr w:rsidR="00D11E8B" w:rsidRPr="00D11E8B" w:rsidSect="007B67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361" w:right="1361" w:bottom="1361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D808C5" w14:textId="77777777" w:rsidR="007B6754" w:rsidRDefault="007B6754" w:rsidP="00483199">
      <w:r>
        <w:separator/>
      </w:r>
    </w:p>
  </w:endnote>
  <w:endnote w:type="continuationSeparator" w:id="0">
    <w:p w14:paraId="34EFD21F" w14:textId="77777777" w:rsidR="007B6754" w:rsidRDefault="007B6754" w:rsidP="004831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741A1" w14:textId="77777777" w:rsidR="00483199" w:rsidRDefault="0048319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6EC0E" w14:textId="77777777" w:rsidR="00483199" w:rsidRDefault="0048319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0276A" w14:textId="77777777" w:rsidR="00483199" w:rsidRDefault="004831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451376" w14:textId="77777777" w:rsidR="007B6754" w:rsidRDefault="007B6754" w:rsidP="00483199">
      <w:r>
        <w:separator/>
      </w:r>
    </w:p>
  </w:footnote>
  <w:footnote w:type="continuationSeparator" w:id="0">
    <w:p w14:paraId="579D774A" w14:textId="77777777" w:rsidR="007B6754" w:rsidRDefault="007B6754" w:rsidP="004831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4F29F" w14:textId="77777777" w:rsidR="00483199" w:rsidRDefault="0048319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83D666" w14:textId="77777777" w:rsidR="00483199" w:rsidRDefault="0048319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63D02A" w14:textId="77777777" w:rsidR="00483199" w:rsidRDefault="004831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BF3E16"/>
    <w:multiLevelType w:val="multilevel"/>
    <w:tmpl w:val="370E63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10749B"/>
    <w:multiLevelType w:val="multilevel"/>
    <w:tmpl w:val="E23CC1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426136"/>
    <w:multiLevelType w:val="multilevel"/>
    <w:tmpl w:val="4FE69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7A08E1"/>
    <w:multiLevelType w:val="multilevel"/>
    <w:tmpl w:val="D5A238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714" w:hanging="357"/>
      </w:pPr>
      <w:rPr>
        <w:rFonts w:ascii="Symbol" w:hAnsi="Symbol" w:hint="default"/>
        <w:b w:val="0"/>
        <w:i w:val="0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114FFF"/>
    <w:multiLevelType w:val="multilevel"/>
    <w:tmpl w:val="A1C0C9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B2668C"/>
    <w:multiLevelType w:val="hybridMultilevel"/>
    <w:tmpl w:val="A2F413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D030544"/>
    <w:multiLevelType w:val="multilevel"/>
    <w:tmpl w:val="5B122F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8B6025"/>
    <w:multiLevelType w:val="multilevel"/>
    <w:tmpl w:val="92900C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F8658E"/>
    <w:multiLevelType w:val="multilevel"/>
    <w:tmpl w:val="18C8FE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098820"/>
    <w:multiLevelType w:val="hybridMultilevel"/>
    <w:tmpl w:val="94CA7FB0"/>
    <w:lvl w:ilvl="0" w:tplc="DF9627E8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5060E4A2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B9F0CFAC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8DBE4E7C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59E4E3A0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1E96C32C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168411AE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B1CA2610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9A46E322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0" w15:restartNumberingAfterBreak="0">
    <w:nsid w:val="520008EA"/>
    <w:multiLevelType w:val="multilevel"/>
    <w:tmpl w:val="543C05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5C40148"/>
    <w:multiLevelType w:val="multilevel"/>
    <w:tmpl w:val="18C8FE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8207A91"/>
    <w:multiLevelType w:val="multilevel"/>
    <w:tmpl w:val="B77229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4F298C"/>
    <w:multiLevelType w:val="multilevel"/>
    <w:tmpl w:val="8EB8BC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9C67E5"/>
    <w:multiLevelType w:val="multilevel"/>
    <w:tmpl w:val="14729C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714" w:hanging="35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F20194"/>
    <w:multiLevelType w:val="multilevel"/>
    <w:tmpl w:val="7A987D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E6608E8"/>
    <w:multiLevelType w:val="multilevel"/>
    <w:tmpl w:val="18C8FE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09B49BE"/>
    <w:multiLevelType w:val="multilevel"/>
    <w:tmpl w:val="6E82D5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FC55A1"/>
    <w:multiLevelType w:val="multilevel"/>
    <w:tmpl w:val="18C8FE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2A629A4"/>
    <w:multiLevelType w:val="multilevel"/>
    <w:tmpl w:val="34DC3E4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ind w:left="717" w:hanging="360"/>
      </w:pPr>
      <w:rPr>
        <w:rFonts w:ascii="Courier New" w:hAnsi="Courier New"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4871F56"/>
    <w:multiLevelType w:val="multilevel"/>
    <w:tmpl w:val="8EB8BC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5173DBC"/>
    <w:multiLevelType w:val="multilevel"/>
    <w:tmpl w:val="E23CC1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7832354"/>
    <w:multiLevelType w:val="multilevel"/>
    <w:tmpl w:val="18C8FE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AC35F9E"/>
    <w:multiLevelType w:val="multilevel"/>
    <w:tmpl w:val="14729C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714" w:hanging="35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BE95A89"/>
    <w:multiLevelType w:val="multilevel"/>
    <w:tmpl w:val="E23CC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9957135">
    <w:abstractNumId w:val="23"/>
  </w:num>
  <w:num w:numId="2" w16cid:durableId="2142456932">
    <w:abstractNumId w:val="2"/>
  </w:num>
  <w:num w:numId="3" w16cid:durableId="2052804804">
    <w:abstractNumId w:val="15"/>
  </w:num>
  <w:num w:numId="4" w16cid:durableId="1483428732">
    <w:abstractNumId w:val="7"/>
  </w:num>
  <w:num w:numId="5" w16cid:durableId="307445718">
    <w:abstractNumId w:val="17"/>
  </w:num>
  <w:num w:numId="6" w16cid:durableId="1741513164">
    <w:abstractNumId w:val="6"/>
  </w:num>
  <w:num w:numId="7" w16cid:durableId="2054379297">
    <w:abstractNumId w:val="0"/>
  </w:num>
  <w:num w:numId="8" w16cid:durableId="441851267">
    <w:abstractNumId w:val="12"/>
  </w:num>
  <w:num w:numId="9" w16cid:durableId="187065166">
    <w:abstractNumId w:val="10"/>
  </w:num>
  <w:num w:numId="10" w16cid:durableId="1849559070">
    <w:abstractNumId w:val="5"/>
  </w:num>
  <w:num w:numId="11" w16cid:durableId="1090203853">
    <w:abstractNumId w:val="18"/>
  </w:num>
  <w:num w:numId="12" w16cid:durableId="672149115">
    <w:abstractNumId w:val="9"/>
  </w:num>
  <w:num w:numId="13" w16cid:durableId="964040661">
    <w:abstractNumId w:val="1"/>
  </w:num>
  <w:num w:numId="14" w16cid:durableId="88548744">
    <w:abstractNumId w:val="24"/>
  </w:num>
  <w:num w:numId="15" w16cid:durableId="523130207">
    <w:abstractNumId w:val="22"/>
  </w:num>
  <w:num w:numId="16" w16cid:durableId="517426272">
    <w:abstractNumId w:val="8"/>
  </w:num>
  <w:num w:numId="17" w16cid:durableId="1350638249">
    <w:abstractNumId w:val="16"/>
  </w:num>
  <w:num w:numId="18" w16cid:durableId="1327826265">
    <w:abstractNumId w:val="11"/>
  </w:num>
  <w:num w:numId="19" w16cid:durableId="325743366">
    <w:abstractNumId w:val="21"/>
  </w:num>
  <w:num w:numId="20" w16cid:durableId="1595481027">
    <w:abstractNumId w:val="20"/>
  </w:num>
  <w:num w:numId="21" w16cid:durableId="2115250424">
    <w:abstractNumId w:val="13"/>
  </w:num>
  <w:num w:numId="22" w16cid:durableId="195628826">
    <w:abstractNumId w:val="14"/>
  </w:num>
  <w:num w:numId="23" w16cid:durableId="958872920">
    <w:abstractNumId w:val="19"/>
  </w:num>
  <w:num w:numId="24" w16cid:durableId="517353767">
    <w:abstractNumId w:val="4"/>
  </w:num>
  <w:num w:numId="25" w16cid:durableId="11234288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E8B"/>
    <w:rsid w:val="00005D8A"/>
    <w:rsid w:val="000171E6"/>
    <w:rsid w:val="00025E65"/>
    <w:rsid w:val="0003016C"/>
    <w:rsid w:val="00035622"/>
    <w:rsid w:val="00036D9C"/>
    <w:rsid w:val="00037333"/>
    <w:rsid w:val="00046627"/>
    <w:rsid w:val="00053794"/>
    <w:rsid w:val="000546FA"/>
    <w:rsid w:val="00060C70"/>
    <w:rsid w:val="00062019"/>
    <w:rsid w:val="000805E9"/>
    <w:rsid w:val="00082B1C"/>
    <w:rsid w:val="00095A64"/>
    <w:rsid w:val="000A3A31"/>
    <w:rsid w:val="000C2BA6"/>
    <w:rsid w:val="000C3A28"/>
    <w:rsid w:val="000C6064"/>
    <w:rsid w:val="000D1E69"/>
    <w:rsid w:val="000D4F46"/>
    <w:rsid w:val="000F25BD"/>
    <w:rsid w:val="00114C06"/>
    <w:rsid w:val="00120DF1"/>
    <w:rsid w:val="00120F22"/>
    <w:rsid w:val="001321FC"/>
    <w:rsid w:val="00134D36"/>
    <w:rsid w:val="00141812"/>
    <w:rsid w:val="00151EAB"/>
    <w:rsid w:val="00152367"/>
    <w:rsid w:val="00154770"/>
    <w:rsid w:val="00154AE1"/>
    <w:rsid w:val="0015738E"/>
    <w:rsid w:val="00160845"/>
    <w:rsid w:val="001616CC"/>
    <w:rsid w:val="00174CB5"/>
    <w:rsid w:val="00175D0C"/>
    <w:rsid w:val="00177973"/>
    <w:rsid w:val="00182B4D"/>
    <w:rsid w:val="00187711"/>
    <w:rsid w:val="00192978"/>
    <w:rsid w:val="0019472E"/>
    <w:rsid w:val="00194B65"/>
    <w:rsid w:val="001A06F5"/>
    <w:rsid w:val="001A2DC2"/>
    <w:rsid w:val="001B1C31"/>
    <w:rsid w:val="001B29A0"/>
    <w:rsid w:val="001B36FE"/>
    <w:rsid w:val="001C230D"/>
    <w:rsid w:val="001C4A5C"/>
    <w:rsid w:val="001C5C0A"/>
    <w:rsid w:val="001C78C5"/>
    <w:rsid w:val="001E2225"/>
    <w:rsid w:val="001E32A0"/>
    <w:rsid w:val="001E7A27"/>
    <w:rsid w:val="001F03FC"/>
    <w:rsid w:val="001F2ADD"/>
    <w:rsid w:val="001F5563"/>
    <w:rsid w:val="002008E7"/>
    <w:rsid w:val="002077A0"/>
    <w:rsid w:val="002149B8"/>
    <w:rsid w:val="00235114"/>
    <w:rsid w:val="00243568"/>
    <w:rsid w:val="00245850"/>
    <w:rsid w:val="00250B01"/>
    <w:rsid w:val="00250C4E"/>
    <w:rsid w:val="00251D0D"/>
    <w:rsid w:val="00255CFD"/>
    <w:rsid w:val="0026126F"/>
    <w:rsid w:val="0026315C"/>
    <w:rsid w:val="0027030B"/>
    <w:rsid w:val="002721D9"/>
    <w:rsid w:val="002770D6"/>
    <w:rsid w:val="00283A2B"/>
    <w:rsid w:val="00292D57"/>
    <w:rsid w:val="00294564"/>
    <w:rsid w:val="002A04DD"/>
    <w:rsid w:val="002A2C2A"/>
    <w:rsid w:val="002A3D8C"/>
    <w:rsid w:val="002A7222"/>
    <w:rsid w:val="002B2A7A"/>
    <w:rsid w:val="002B62D2"/>
    <w:rsid w:val="002D4FD5"/>
    <w:rsid w:val="002D5FC9"/>
    <w:rsid w:val="002E19FA"/>
    <w:rsid w:val="002E3164"/>
    <w:rsid w:val="002F12C3"/>
    <w:rsid w:val="002F6AA9"/>
    <w:rsid w:val="003034EA"/>
    <w:rsid w:val="003053FE"/>
    <w:rsid w:val="00305F45"/>
    <w:rsid w:val="00306A90"/>
    <w:rsid w:val="00307AE9"/>
    <w:rsid w:val="00310D5A"/>
    <w:rsid w:val="00317886"/>
    <w:rsid w:val="00326260"/>
    <w:rsid w:val="00332BD2"/>
    <w:rsid w:val="00334F2C"/>
    <w:rsid w:val="00334F7C"/>
    <w:rsid w:val="00336804"/>
    <w:rsid w:val="003512CE"/>
    <w:rsid w:val="00352435"/>
    <w:rsid w:val="00357271"/>
    <w:rsid w:val="00370A04"/>
    <w:rsid w:val="003749EC"/>
    <w:rsid w:val="0037650F"/>
    <w:rsid w:val="00386A8A"/>
    <w:rsid w:val="003A1200"/>
    <w:rsid w:val="003B2F21"/>
    <w:rsid w:val="003C6AF5"/>
    <w:rsid w:val="003D7D53"/>
    <w:rsid w:val="003E47E0"/>
    <w:rsid w:val="003F7944"/>
    <w:rsid w:val="00403794"/>
    <w:rsid w:val="00412AAE"/>
    <w:rsid w:val="00413292"/>
    <w:rsid w:val="00421D6F"/>
    <w:rsid w:val="0042610A"/>
    <w:rsid w:val="00427CB8"/>
    <w:rsid w:val="004319D6"/>
    <w:rsid w:val="00433446"/>
    <w:rsid w:val="00435021"/>
    <w:rsid w:val="004365FE"/>
    <w:rsid w:val="00437890"/>
    <w:rsid w:val="004401C9"/>
    <w:rsid w:val="004606AC"/>
    <w:rsid w:val="00464CF1"/>
    <w:rsid w:val="00473B11"/>
    <w:rsid w:val="00473F0C"/>
    <w:rsid w:val="00475F86"/>
    <w:rsid w:val="00480AE6"/>
    <w:rsid w:val="00483199"/>
    <w:rsid w:val="0049417F"/>
    <w:rsid w:val="004A1A25"/>
    <w:rsid w:val="004A5279"/>
    <w:rsid w:val="004B6C12"/>
    <w:rsid w:val="004C14F0"/>
    <w:rsid w:val="004D0F04"/>
    <w:rsid w:val="004D10A0"/>
    <w:rsid w:val="004E354F"/>
    <w:rsid w:val="004F2DFF"/>
    <w:rsid w:val="004F5D1D"/>
    <w:rsid w:val="004F71B4"/>
    <w:rsid w:val="00500460"/>
    <w:rsid w:val="005062D2"/>
    <w:rsid w:val="0050679F"/>
    <w:rsid w:val="00513C46"/>
    <w:rsid w:val="005160BD"/>
    <w:rsid w:val="00522262"/>
    <w:rsid w:val="005365FD"/>
    <w:rsid w:val="0055603D"/>
    <w:rsid w:val="00557D87"/>
    <w:rsid w:val="00560AAE"/>
    <w:rsid w:val="00560B14"/>
    <w:rsid w:val="00562576"/>
    <w:rsid w:val="0057200A"/>
    <w:rsid w:val="0057637C"/>
    <w:rsid w:val="005768B4"/>
    <w:rsid w:val="005862A6"/>
    <w:rsid w:val="00587613"/>
    <w:rsid w:val="00592423"/>
    <w:rsid w:val="00593324"/>
    <w:rsid w:val="00596108"/>
    <w:rsid w:val="0059746B"/>
    <w:rsid w:val="005B2CBB"/>
    <w:rsid w:val="005B3606"/>
    <w:rsid w:val="005B3CF0"/>
    <w:rsid w:val="005B4CFE"/>
    <w:rsid w:val="005B5848"/>
    <w:rsid w:val="005B6314"/>
    <w:rsid w:val="005C687D"/>
    <w:rsid w:val="005E0795"/>
    <w:rsid w:val="005E5FCC"/>
    <w:rsid w:val="005F130A"/>
    <w:rsid w:val="005F4A7B"/>
    <w:rsid w:val="006138B8"/>
    <w:rsid w:val="006313E9"/>
    <w:rsid w:val="006600B9"/>
    <w:rsid w:val="00663275"/>
    <w:rsid w:val="00666843"/>
    <w:rsid w:val="00673C5A"/>
    <w:rsid w:val="00697478"/>
    <w:rsid w:val="006A667E"/>
    <w:rsid w:val="006B4553"/>
    <w:rsid w:val="006C4062"/>
    <w:rsid w:val="006D39B7"/>
    <w:rsid w:val="006D640E"/>
    <w:rsid w:val="006E1CAB"/>
    <w:rsid w:val="006F37AC"/>
    <w:rsid w:val="006F3FE3"/>
    <w:rsid w:val="00700826"/>
    <w:rsid w:val="00700B06"/>
    <w:rsid w:val="00700C54"/>
    <w:rsid w:val="00707BB7"/>
    <w:rsid w:val="00713678"/>
    <w:rsid w:val="007236E8"/>
    <w:rsid w:val="00734B38"/>
    <w:rsid w:val="00735EB1"/>
    <w:rsid w:val="0073711F"/>
    <w:rsid w:val="00741F5A"/>
    <w:rsid w:val="00752EDE"/>
    <w:rsid w:val="00753280"/>
    <w:rsid w:val="0075636B"/>
    <w:rsid w:val="00756F99"/>
    <w:rsid w:val="007572E7"/>
    <w:rsid w:val="00757D6C"/>
    <w:rsid w:val="00777202"/>
    <w:rsid w:val="00780F25"/>
    <w:rsid w:val="007829A6"/>
    <w:rsid w:val="00790466"/>
    <w:rsid w:val="00791E00"/>
    <w:rsid w:val="007A0608"/>
    <w:rsid w:val="007A16C5"/>
    <w:rsid w:val="007B3773"/>
    <w:rsid w:val="007B6754"/>
    <w:rsid w:val="007D58A7"/>
    <w:rsid w:val="007D6ABF"/>
    <w:rsid w:val="007D6E76"/>
    <w:rsid w:val="007E6E52"/>
    <w:rsid w:val="007E7B23"/>
    <w:rsid w:val="007F58C1"/>
    <w:rsid w:val="00805929"/>
    <w:rsid w:val="0081216A"/>
    <w:rsid w:val="00815CA5"/>
    <w:rsid w:val="00820258"/>
    <w:rsid w:val="00821AF7"/>
    <w:rsid w:val="00822CEE"/>
    <w:rsid w:val="008270CD"/>
    <w:rsid w:val="0084642D"/>
    <w:rsid w:val="008534D4"/>
    <w:rsid w:val="00853DBA"/>
    <w:rsid w:val="00860FC8"/>
    <w:rsid w:val="00875AD1"/>
    <w:rsid w:val="0088547B"/>
    <w:rsid w:val="0088789F"/>
    <w:rsid w:val="00896316"/>
    <w:rsid w:val="00896B15"/>
    <w:rsid w:val="008A0357"/>
    <w:rsid w:val="008A5DF4"/>
    <w:rsid w:val="008D5693"/>
    <w:rsid w:val="008E5731"/>
    <w:rsid w:val="00900498"/>
    <w:rsid w:val="00901A77"/>
    <w:rsid w:val="009020D4"/>
    <w:rsid w:val="00906741"/>
    <w:rsid w:val="009105AC"/>
    <w:rsid w:val="0091192F"/>
    <w:rsid w:val="0092231F"/>
    <w:rsid w:val="00926D3D"/>
    <w:rsid w:val="009368C2"/>
    <w:rsid w:val="009459DE"/>
    <w:rsid w:val="00956864"/>
    <w:rsid w:val="00956899"/>
    <w:rsid w:val="00960FB2"/>
    <w:rsid w:val="00962329"/>
    <w:rsid w:val="00962FB7"/>
    <w:rsid w:val="00964295"/>
    <w:rsid w:val="00970BFB"/>
    <w:rsid w:val="009809CB"/>
    <w:rsid w:val="00990C7A"/>
    <w:rsid w:val="009A43E4"/>
    <w:rsid w:val="009A611B"/>
    <w:rsid w:val="009A692B"/>
    <w:rsid w:val="009A6F57"/>
    <w:rsid w:val="009A710C"/>
    <w:rsid w:val="009C7822"/>
    <w:rsid w:val="009D0A9B"/>
    <w:rsid w:val="009D75D9"/>
    <w:rsid w:val="009D7EFC"/>
    <w:rsid w:val="009F7E68"/>
    <w:rsid w:val="00A1158F"/>
    <w:rsid w:val="00A14D4E"/>
    <w:rsid w:val="00A2329D"/>
    <w:rsid w:val="00A269CA"/>
    <w:rsid w:val="00A36E67"/>
    <w:rsid w:val="00A40004"/>
    <w:rsid w:val="00A42A49"/>
    <w:rsid w:val="00A438EA"/>
    <w:rsid w:val="00A53727"/>
    <w:rsid w:val="00A62B66"/>
    <w:rsid w:val="00A63A1C"/>
    <w:rsid w:val="00A74738"/>
    <w:rsid w:val="00A82276"/>
    <w:rsid w:val="00A84134"/>
    <w:rsid w:val="00A84313"/>
    <w:rsid w:val="00A9296B"/>
    <w:rsid w:val="00A930C5"/>
    <w:rsid w:val="00A96072"/>
    <w:rsid w:val="00A963C5"/>
    <w:rsid w:val="00AA62C4"/>
    <w:rsid w:val="00AB32C6"/>
    <w:rsid w:val="00AB3BB9"/>
    <w:rsid w:val="00AB6CCC"/>
    <w:rsid w:val="00AB7947"/>
    <w:rsid w:val="00AC2F4D"/>
    <w:rsid w:val="00AC3E7F"/>
    <w:rsid w:val="00AD720A"/>
    <w:rsid w:val="00AD7ED6"/>
    <w:rsid w:val="00AE305D"/>
    <w:rsid w:val="00AE3650"/>
    <w:rsid w:val="00AE3D03"/>
    <w:rsid w:val="00AE78FA"/>
    <w:rsid w:val="00AF5ADB"/>
    <w:rsid w:val="00B20ADD"/>
    <w:rsid w:val="00B20F5A"/>
    <w:rsid w:val="00B22F2A"/>
    <w:rsid w:val="00B24A9C"/>
    <w:rsid w:val="00B2590E"/>
    <w:rsid w:val="00B26E98"/>
    <w:rsid w:val="00B3341E"/>
    <w:rsid w:val="00B41A0E"/>
    <w:rsid w:val="00B432F6"/>
    <w:rsid w:val="00B549B9"/>
    <w:rsid w:val="00B5656F"/>
    <w:rsid w:val="00B63570"/>
    <w:rsid w:val="00B74DE1"/>
    <w:rsid w:val="00B77023"/>
    <w:rsid w:val="00B84059"/>
    <w:rsid w:val="00B8550C"/>
    <w:rsid w:val="00B86404"/>
    <w:rsid w:val="00B865D0"/>
    <w:rsid w:val="00B865DA"/>
    <w:rsid w:val="00B903AD"/>
    <w:rsid w:val="00B92D21"/>
    <w:rsid w:val="00BA26BB"/>
    <w:rsid w:val="00BB1244"/>
    <w:rsid w:val="00BD3399"/>
    <w:rsid w:val="00BD44A5"/>
    <w:rsid w:val="00BE63E4"/>
    <w:rsid w:val="00BF28C4"/>
    <w:rsid w:val="00C013A0"/>
    <w:rsid w:val="00C041DD"/>
    <w:rsid w:val="00C12F72"/>
    <w:rsid w:val="00C163F4"/>
    <w:rsid w:val="00C255CB"/>
    <w:rsid w:val="00C4602E"/>
    <w:rsid w:val="00C50F68"/>
    <w:rsid w:val="00C626C3"/>
    <w:rsid w:val="00C62BD0"/>
    <w:rsid w:val="00C63998"/>
    <w:rsid w:val="00C64FC9"/>
    <w:rsid w:val="00C659EB"/>
    <w:rsid w:val="00C6682B"/>
    <w:rsid w:val="00C67885"/>
    <w:rsid w:val="00C7154A"/>
    <w:rsid w:val="00C73306"/>
    <w:rsid w:val="00C75715"/>
    <w:rsid w:val="00C96A17"/>
    <w:rsid w:val="00CA09E7"/>
    <w:rsid w:val="00CB4798"/>
    <w:rsid w:val="00CB6BDA"/>
    <w:rsid w:val="00CD1906"/>
    <w:rsid w:val="00CD4B91"/>
    <w:rsid w:val="00CE0A18"/>
    <w:rsid w:val="00CE15FC"/>
    <w:rsid w:val="00CE36EB"/>
    <w:rsid w:val="00CE6800"/>
    <w:rsid w:val="00D0050B"/>
    <w:rsid w:val="00D01DA4"/>
    <w:rsid w:val="00D11E8B"/>
    <w:rsid w:val="00D15E4D"/>
    <w:rsid w:val="00D2012E"/>
    <w:rsid w:val="00D24998"/>
    <w:rsid w:val="00D24DAC"/>
    <w:rsid w:val="00D25CB6"/>
    <w:rsid w:val="00D32951"/>
    <w:rsid w:val="00D3411D"/>
    <w:rsid w:val="00D47C6B"/>
    <w:rsid w:val="00D51637"/>
    <w:rsid w:val="00D52D1C"/>
    <w:rsid w:val="00D7006D"/>
    <w:rsid w:val="00D7267D"/>
    <w:rsid w:val="00D75301"/>
    <w:rsid w:val="00D843C6"/>
    <w:rsid w:val="00D8470D"/>
    <w:rsid w:val="00D87278"/>
    <w:rsid w:val="00D9086C"/>
    <w:rsid w:val="00DA1AA9"/>
    <w:rsid w:val="00DA2FA9"/>
    <w:rsid w:val="00DB2A1E"/>
    <w:rsid w:val="00DB2CA5"/>
    <w:rsid w:val="00DB574F"/>
    <w:rsid w:val="00DC248F"/>
    <w:rsid w:val="00DD0A2C"/>
    <w:rsid w:val="00DD0EED"/>
    <w:rsid w:val="00DE2440"/>
    <w:rsid w:val="00DE61F1"/>
    <w:rsid w:val="00DE671C"/>
    <w:rsid w:val="00DE69D5"/>
    <w:rsid w:val="00DE77F4"/>
    <w:rsid w:val="00DF4987"/>
    <w:rsid w:val="00DF68FF"/>
    <w:rsid w:val="00E04CBC"/>
    <w:rsid w:val="00E112D9"/>
    <w:rsid w:val="00E12D43"/>
    <w:rsid w:val="00E15566"/>
    <w:rsid w:val="00E236B5"/>
    <w:rsid w:val="00E26903"/>
    <w:rsid w:val="00E27EA6"/>
    <w:rsid w:val="00E31AF7"/>
    <w:rsid w:val="00E324A3"/>
    <w:rsid w:val="00E435D4"/>
    <w:rsid w:val="00E45669"/>
    <w:rsid w:val="00E46E13"/>
    <w:rsid w:val="00E47689"/>
    <w:rsid w:val="00E51389"/>
    <w:rsid w:val="00E55249"/>
    <w:rsid w:val="00E57025"/>
    <w:rsid w:val="00E60CC9"/>
    <w:rsid w:val="00E7264D"/>
    <w:rsid w:val="00E745DC"/>
    <w:rsid w:val="00E75B11"/>
    <w:rsid w:val="00E81F1D"/>
    <w:rsid w:val="00E820CB"/>
    <w:rsid w:val="00E82365"/>
    <w:rsid w:val="00E8542E"/>
    <w:rsid w:val="00E8611C"/>
    <w:rsid w:val="00E876EC"/>
    <w:rsid w:val="00E97049"/>
    <w:rsid w:val="00EA39DB"/>
    <w:rsid w:val="00EF595D"/>
    <w:rsid w:val="00F0601B"/>
    <w:rsid w:val="00F10914"/>
    <w:rsid w:val="00F132A4"/>
    <w:rsid w:val="00F150F8"/>
    <w:rsid w:val="00F15C1E"/>
    <w:rsid w:val="00F22F8A"/>
    <w:rsid w:val="00F230EA"/>
    <w:rsid w:val="00F272EF"/>
    <w:rsid w:val="00F3644D"/>
    <w:rsid w:val="00F3665D"/>
    <w:rsid w:val="00F41C8E"/>
    <w:rsid w:val="00F472CD"/>
    <w:rsid w:val="00F47326"/>
    <w:rsid w:val="00F64285"/>
    <w:rsid w:val="00F73864"/>
    <w:rsid w:val="00F90D1D"/>
    <w:rsid w:val="00F91602"/>
    <w:rsid w:val="00F954EC"/>
    <w:rsid w:val="00F9687C"/>
    <w:rsid w:val="00FA0A0E"/>
    <w:rsid w:val="00FA2B35"/>
    <w:rsid w:val="00FA3610"/>
    <w:rsid w:val="00FB0ABB"/>
    <w:rsid w:val="00FB3034"/>
    <w:rsid w:val="00FB34CF"/>
    <w:rsid w:val="00FB34F5"/>
    <w:rsid w:val="00FB425A"/>
    <w:rsid w:val="00FB596D"/>
    <w:rsid w:val="00FB694C"/>
    <w:rsid w:val="00FC3B57"/>
    <w:rsid w:val="00FC3C6A"/>
    <w:rsid w:val="00FD12D5"/>
    <w:rsid w:val="00FE3DB0"/>
    <w:rsid w:val="00FE4807"/>
    <w:rsid w:val="00FF23A6"/>
    <w:rsid w:val="076FCC84"/>
    <w:rsid w:val="1130E6BB"/>
    <w:rsid w:val="1936156E"/>
    <w:rsid w:val="1BE12781"/>
    <w:rsid w:val="1ED1A3F2"/>
    <w:rsid w:val="1F18C843"/>
    <w:rsid w:val="20CF8CE4"/>
    <w:rsid w:val="230F1129"/>
    <w:rsid w:val="2E1452B6"/>
    <w:rsid w:val="2F82A9D2"/>
    <w:rsid w:val="399ACD5C"/>
    <w:rsid w:val="3A47D732"/>
    <w:rsid w:val="4489D8B2"/>
    <w:rsid w:val="4AC88983"/>
    <w:rsid w:val="4FCE4B72"/>
    <w:rsid w:val="50E93F6C"/>
    <w:rsid w:val="566D9825"/>
    <w:rsid w:val="568C3846"/>
    <w:rsid w:val="5B7A785C"/>
    <w:rsid w:val="622AA7B2"/>
    <w:rsid w:val="6551D19B"/>
    <w:rsid w:val="68913E16"/>
    <w:rsid w:val="689291AF"/>
    <w:rsid w:val="6F8FA529"/>
    <w:rsid w:val="75C4667F"/>
    <w:rsid w:val="7AA39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79B66"/>
  <w15:chartTrackingRefBased/>
  <w15:docId w15:val="{9569513A-A298-094B-B3CD-F4E604C52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E8B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96316"/>
    <w:pPr>
      <w:spacing w:before="100" w:beforeAutospacing="1" w:after="100" w:afterAutospacing="1"/>
    </w:pPr>
  </w:style>
  <w:style w:type="table" w:styleId="GridTable6ColourfulAccent5">
    <w:name w:val="Grid Table 6 Colorful Accent 5"/>
    <w:basedOn w:val="TableNormal"/>
    <w:uiPriority w:val="51"/>
    <w:rsid w:val="001F2ADD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4-Accent5">
    <w:name w:val="List Table 4 Accent 5"/>
    <w:basedOn w:val="TableNormal"/>
    <w:uiPriority w:val="49"/>
    <w:rsid w:val="00F954EC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eGrid">
    <w:name w:val="Table Grid"/>
    <w:basedOn w:val="TableNormal"/>
    <w:uiPriority w:val="39"/>
    <w:rsid w:val="007B37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112D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8319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3199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8319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3199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04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43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8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55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60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208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19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Dwbarrister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1218</Words>
  <Characters>6945</Characters>
  <Application>Microsoft Office Word</Application>
  <DocSecurity>0</DocSecurity>
  <Lines>57</Lines>
  <Paragraphs>16</Paragraphs>
  <ScaleCrop>false</ScaleCrop>
  <Company/>
  <LinksUpToDate>false</LinksUpToDate>
  <CharactersWithSpaces>8147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Cree-Hay</dc:creator>
  <cp:keywords/>
  <dc:description/>
  <cp:lastModifiedBy>denise waldron</cp:lastModifiedBy>
  <cp:revision>2</cp:revision>
  <cp:lastPrinted>2025-09-09T08:52:00Z</cp:lastPrinted>
  <dcterms:created xsi:type="dcterms:W3CDTF">2025-09-09T12:48:00Z</dcterms:created>
  <dcterms:modified xsi:type="dcterms:W3CDTF">2025-09-09T12:48:00Z</dcterms:modified>
</cp:coreProperties>
</file>